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9563" w14:textId="77777777" w:rsidR="0043310B" w:rsidRPr="0043310B" w:rsidRDefault="0043310B" w:rsidP="0043310B">
      <w:pPr>
        <w:widowControl/>
        <w:tabs>
          <w:tab w:val="left" w:pos="5103"/>
        </w:tabs>
        <w:spacing w:after="120" w:line="400" w:lineRule="exact"/>
        <w:jc w:val="center"/>
        <w:rPr>
          <w:rFonts w:ascii="標楷體" w:eastAsia="標楷體" w:hAnsi="標楷體"/>
          <w:kern w:val="0"/>
          <w:sz w:val="40"/>
          <w:szCs w:val="40"/>
        </w:rPr>
      </w:pPr>
      <w:r w:rsidRPr="0043310B">
        <w:rPr>
          <w:rFonts w:ascii="標楷體" w:eastAsia="標楷體" w:hAnsi="標楷體"/>
          <w:kern w:val="0"/>
          <w:sz w:val="40"/>
          <w:szCs w:val="40"/>
        </w:rPr>
        <w:t>鑛冶百年攝影比賽參賽</w:t>
      </w:r>
      <w:r w:rsidRPr="0043310B">
        <w:rPr>
          <w:rFonts w:ascii="標楷體" w:eastAsia="標楷體" w:hAnsi="標楷體" w:hint="eastAsia"/>
          <w:kern w:val="0"/>
          <w:sz w:val="40"/>
          <w:szCs w:val="40"/>
        </w:rPr>
        <w:t>簡章</w:t>
      </w:r>
    </w:p>
    <w:p w14:paraId="1CD7AD5E"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活動</w:t>
      </w:r>
      <w:r w:rsidRPr="0043310B">
        <w:rPr>
          <w:rFonts w:ascii="標楷體" w:eastAsia="標楷體" w:hAnsi="標楷體" w:hint="eastAsia"/>
          <w:b/>
          <w:bCs/>
          <w:kern w:val="0"/>
          <w:sz w:val="28"/>
          <w:szCs w:val="28"/>
        </w:rPr>
        <w:t>緣起：</w:t>
      </w:r>
    </w:p>
    <w:p w14:paraId="19229DAE" w14:textId="77777777" w:rsidR="0043310B" w:rsidRPr="0043310B" w:rsidRDefault="0043310B" w:rsidP="0043310B">
      <w:pPr>
        <w:widowControl/>
        <w:tabs>
          <w:tab w:val="left" w:pos="5103"/>
        </w:tabs>
        <w:spacing w:after="120" w:line="300" w:lineRule="exact"/>
        <w:ind w:firstLineChars="202" w:firstLine="566"/>
        <w:jc w:val="both"/>
        <w:rPr>
          <w:rFonts w:ascii="標楷體" w:eastAsia="標楷體" w:hAnsi="標楷體"/>
          <w:kern w:val="0"/>
          <w:sz w:val="28"/>
          <w:szCs w:val="28"/>
        </w:rPr>
      </w:pPr>
      <w:r w:rsidRPr="0043310B">
        <w:rPr>
          <w:rFonts w:ascii="標楷體" w:eastAsia="標楷體" w:hAnsi="標楷體" w:hint="eastAsia"/>
          <w:kern w:val="0"/>
          <w:sz w:val="28"/>
          <w:szCs w:val="28"/>
        </w:rPr>
        <w:t>為慶祝鑛冶產業百年發展，彰顯其對社會經濟及科技進步的卓越貢獻，特舉辦「礦冶百年攝影比賽」。活動旨在透過鏡頭</w:t>
      </w:r>
      <w:proofErr w:type="gramStart"/>
      <w:r w:rsidRPr="0043310B">
        <w:rPr>
          <w:rFonts w:ascii="標楷體" w:eastAsia="標楷體" w:hAnsi="標楷體" w:hint="eastAsia"/>
          <w:kern w:val="0"/>
          <w:sz w:val="28"/>
          <w:szCs w:val="28"/>
        </w:rPr>
        <w:t>捕捉礦</w:t>
      </w:r>
      <w:proofErr w:type="gramEnd"/>
      <w:r w:rsidRPr="0043310B">
        <w:rPr>
          <w:rFonts w:ascii="標楷體" w:eastAsia="標楷體" w:hAnsi="標楷體" w:hint="eastAsia"/>
          <w:kern w:val="0"/>
          <w:sz w:val="28"/>
          <w:szCs w:val="28"/>
        </w:rPr>
        <w:t>冶產業的歷史瞬間、當前風貌與未來願景，促進</w:t>
      </w:r>
      <w:proofErr w:type="gramStart"/>
      <w:r w:rsidRPr="0043310B">
        <w:rPr>
          <w:rFonts w:ascii="標楷體" w:eastAsia="標楷體" w:hAnsi="標楷體" w:hint="eastAsia"/>
          <w:kern w:val="0"/>
          <w:sz w:val="28"/>
          <w:szCs w:val="28"/>
        </w:rPr>
        <w:t>公眾對礦冶</w:t>
      </w:r>
      <w:proofErr w:type="gramEnd"/>
      <w:r w:rsidRPr="0043310B">
        <w:rPr>
          <w:rFonts w:ascii="標楷體" w:eastAsia="標楷體" w:hAnsi="標楷體" w:hint="eastAsia"/>
          <w:kern w:val="0"/>
          <w:sz w:val="28"/>
          <w:szCs w:val="28"/>
        </w:rPr>
        <w:t>領域的認識，並鼓勵創作及影像記錄的跨界交流。</w:t>
      </w:r>
    </w:p>
    <w:p w14:paraId="6007EE55"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hint="eastAsia"/>
          <w:b/>
          <w:bCs/>
          <w:kern w:val="0"/>
          <w:sz w:val="28"/>
          <w:szCs w:val="28"/>
        </w:rPr>
        <w:t>主辦單位：</w:t>
      </w:r>
    </w:p>
    <w:p w14:paraId="2B4F0FB7" w14:textId="77777777" w:rsidR="0043310B" w:rsidRPr="0043310B" w:rsidRDefault="0043310B" w:rsidP="0043310B">
      <w:pPr>
        <w:widowControl/>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社團法人中國鑛冶工程學會</w:t>
      </w:r>
    </w:p>
    <w:p w14:paraId="131ABB58"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hint="eastAsia"/>
          <w:b/>
          <w:bCs/>
          <w:kern w:val="0"/>
          <w:sz w:val="28"/>
          <w:szCs w:val="28"/>
        </w:rPr>
        <w:t>活動目標：</w:t>
      </w:r>
    </w:p>
    <w:p w14:paraId="103CC34F" w14:textId="079228FE" w:rsidR="0043310B" w:rsidRPr="00337095" w:rsidRDefault="0043310B" w:rsidP="0043310B">
      <w:pPr>
        <w:widowControl/>
        <w:numPr>
          <w:ilvl w:val="0"/>
          <w:numId w:val="1"/>
        </w:numPr>
        <w:tabs>
          <w:tab w:val="left" w:pos="5103"/>
        </w:tabs>
        <w:spacing w:after="120" w:line="300" w:lineRule="exact"/>
        <w:jc w:val="both"/>
        <w:rPr>
          <w:rFonts w:ascii="標楷體" w:eastAsia="標楷體" w:hAnsi="標楷體"/>
          <w:kern w:val="0"/>
          <w:sz w:val="28"/>
          <w:szCs w:val="28"/>
        </w:rPr>
      </w:pPr>
      <w:proofErr w:type="gramStart"/>
      <w:r w:rsidRPr="00337095">
        <w:rPr>
          <w:rFonts w:ascii="標楷體" w:eastAsia="標楷體" w:hAnsi="標楷體" w:hint="eastAsia"/>
          <w:b/>
          <w:bCs/>
          <w:kern w:val="0"/>
          <w:sz w:val="28"/>
          <w:szCs w:val="28"/>
        </w:rPr>
        <w:t>紀錄礦</w:t>
      </w:r>
      <w:proofErr w:type="gramEnd"/>
      <w:r w:rsidRPr="00337095">
        <w:rPr>
          <w:rFonts w:ascii="標楷體" w:eastAsia="標楷體" w:hAnsi="標楷體" w:hint="eastAsia"/>
          <w:b/>
          <w:bCs/>
          <w:kern w:val="0"/>
          <w:sz w:val="28"/>
          <w:szCs w:val="28"/>
        </w:rPr>
        <w:t>冶歷史與現況</w:t>
      </w:r>
      <w:r w:rsidRPr="00337095">
        <w:rPr>
          <w:rFonts w:ascii="標楷體" w:eastAsia="標楷體" w:hAnsi="標楷體" w:hint="eastAsia"/>
          <w:kern w:val="0"/>
          <w:sz w:val="28"/>
          <w:szCs w:val="28"/>
        </w:rPr>
        <w:t>：鼓勵參賽者以影像方式</w:t>
      </w:r>
      <w:proofErr w:type="gramStart"/>
      <w:r w:rsidRPr="00337095">
        <w:rPr>
          <w:rFonts w:ascii="標楷體" w:eastAsia="標楷體" w:hAnsi="標楷體" w:hint="eastAsia"/>
          <w:kern w:val="0"/>
          <w:sz w:val="28"/>
          <w:szCs w:val="28"/>
        </w:rPr>
        <w:t>紀錄礦</w:t>
      </w:r>
      <w:proofErr w:type="gramEnd"/>
      <w:r w:rsidRPr="00337095">
        <w:rPr>
          <w:rFonts w:ascii="標楷體" w:eastAsia="標楷體" w:hAnsi="標楷體" w:hint="eastAsia"/>
          <w:kern w:val="0"/>
          <w:sz w:val="28"/>
          <w:szCs w:val="28"/>
        </w:rPr>
        <w:t>冶產業的重要歷史、現代技術與場域特色。</w:t>
      </w:r>
    </w:p>
    <w:p w14:paraId="061D5FAE" w14:textId="77777777" w:rsidR="0043310B" w:rsidRPr="0043310B" w:rsidRDefault="0043310B" w:rsidP="0043310B">
      <w:pPr>
        <w:widowControl/>
        <w:numPr>
          <w:ilvl w:val="0"/>
          <w:numId w:val="1"/>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t>提升社會關注</w:t>
      </w:r>
      <w:r w:rsidRPr="0043310B">
        <w:rPr>
          <w:rFonts w:ascii="標楷體" w:eastAsia="標楷體" w:hAnsi="標楷體" w:hint="eastAsia"/>
          <w:kern w:val="0"/>
          <w:sz w:val="28"/>
          <w:szCs w:val="28"/>
        </w:rPr>
        <w:t>：透過公開比賽，增進</w:t>
      </w:r>
      <w:proofErr w:type="gramStart"/>
      <w:r w:rsidRPr="0043310B">
        <w:rPr>
          <w:rFonts w:ascii="標楷體" w:eastAsia="標楷體" w:hAnsi="標楷體" w:hint="eastAsia"/>
          <w:kern w:val="0"/>
          <w:sz w:val="28"/>
          <w:szCs w:val="28"/>
        </w:rPr>
        <w:t>社會對礦冶</w:t>
      </w:r>
      <w:proofErr w:type="gramEnd"/>
      <w:r w:rsidRPr="0043310B">
        <w:rPr>
          <w:rFonts w:ascii="標楷體" w:eastAsia="標楷體" w:hAnsi="標楷體" w:hint="eastAsia"/>
          <w:kern w:val="0"/>
          <w:sz w:val="28"/>
          <w:szCs w:val="28"/>
        </w:rPr>
        <w:t>產業及其文化價值的認識。</w:t>
      </w:r>
    </w:p>
    <w:p w14:paraId="2FEC4F9B" w14:textId="77777777" w:rsidR="0043310B" w:rsidRPr="0043310B" w:rsidRDefault="0043310B" w:rsidP="0043310B">
      <w:pPr>
        <w:widowControl/>
        <w:numPr>
          <w:ilvl w:val="0"/>
          <w:numId w:val="1"/>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t>激發創意與美學</w:t>
      </w:r>
      <w:r w:rsidRPr="0043310B">
        <w:rPr>
          <w:rFonts w:ascii="標楷體" w:eastAsia="標楷體" w:hAnsi="標楷體" w:hint="eastAsia"/>
          <w:kern w:val="0"/>
          <w:sz w:val="28"/>
          <w:szCs w:val="28"/>
        </w:rPr>
        <w:t>：結合藝術與技術，展現礦冶產業的獨特美感。</w:t>
      </w:r>
    </w:p>
    <w:p w14:paraId="17B6CC65" w14:textId="77777777" w:rsidR="0043310B" w:rsidRPr="0043310B" w:rsidRDefault="0043310B" w:rsidP="0043310B">
      <w:pPr>
        <w:widowControl/>
        <w:numPr>
          <w:ilvl w:val="0"/>
          <w:numId w:val="1"/>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t>傳承與未來</w:t>
      </w:r>
      <w:r w:rsidRPr="0043310B">
        <w:rPr>
          <w:rFonts w:ascii="標楷體" w:eastAsia="標楷體" w:hAnsi="標楷體" w:hint="eastAsia"/>
          <w:kern w:val="0"/>
          <w:sz w:val="28"/>
          <w:szCs w:val="28"/>
        </w:rPr>
        <w:t>：以影像記錄方式，</w:t>
      </w:r>
      <w:proofErr w:type="gramStart"/>
      <w:r w:rsidRPr="0043310B">
        <w:rPr>
          <w:rFonts w:ascii="標楷體" w:eastAsia="標楷體" w:hAnsi="標楷體" w:hint="eastAsia"/>
          <w:kern w:val="0"/>
          <w:sz w:val="28"/>
          <w:szCs w:val="28"/>
        </w:rPr>
        <w:t>傳遞礦</w:t>
      </w:r>
      <w:proofErr w:type="gramEnd"/>
      <w:r w:rsidRPr="0043310B">
        <w:rPr>
          <w:rFonts w:ascii="標楷體" w:eastAsia="標楷體" w:hAnsi="標楷體" w:hint="eastAsia"/>
          <w:kern w:val="0"/>
          <w:sz w:val="28"/>
          <w:szCs w:val="28"/>
        </w:rPr>
        <w:t>冶產業的百年故事，啟發新世代對相關領域的興趣。</w:t>
      </w:r>
    </w:p>
    <w:p w14:paraId="5ACC056C"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比賽主題</w:t>
      </w:r>
    </w:p>
    <w:p w14:paraId="5FF8EC0E" w14:textId="77777777" w:rsidR="0043310B" w:rsidRPr="0043310B" w:rsidRDefault="0043310B" w:rsidP="0043310B">
      <w:pPr>
        <w:widowControl/>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參賽作品需圍繞以下三大主題：</w:t>
      </w:r>
    </w:p>
    <w:p w14:paraId="6B84BD89" w14:textId="77777777" w:rsidR="0043310B" w:rsidRPr="0043310B" w:rsidRDefault="0043310B" w:rsidP="0043310B">
      <w:pPr>
        <w:widowControl/>
        <w:numPr>
          <w:ilvl w:val="0"/>
          <w:numId w:val="2"/>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t>礦冶的歷史與傳承</w:t>
      </w:r>
      <w:r w:rsidRPr="0043310B">
        <w:rPr>
          <w:rFonts w:ascii="標楷體" w:eastAsia="標楷體" w:hAnsi="標楷體" w:hint="eastAsia"/>
          <w:kern w:val="0"/>
          <w:sz w:val="28"/>
          <w:szCs w:val="28"/>
        </w:rPr>
        <w:t>：展現礦冶產業的發展歷程、傳統技術及工人風貌。</w:t>
      </w:r>
    </w:p>
    <w:p w14:paraId="5E68128D" w14:textId="77777777" w:rsidR="0043310B" w:rsidRPr="0043310B" w:rsidRDefault="0043310B" w:rsidP="0043310B">
      <w:pPr>
        <w:widowControl/>
        <w:numPr>
          <w:ilvl w:val="0"/>
          <w:numId w:val="2"/>
        </w:numPr>
        <w:tabs>
          <w:tab w:val="left" w:pos="5103"/>
        </w:tabs>
        <w:spacing w:after="120" w:line="300" w:lineRule="exact"/>
        <w:jc w:val="both"/>
        <w:rPr>
          <w:rFonts w:ascii="標楷體" w:eastAsia="標楷體" w:hAnsi="標楷體"/>
          <w:kern w:val="0"/>
          <w:sz w:val="28"/>
          <w:szCs w:val="28"/>
        </w:rPr>
      </w:pPr>
      <w:proofErr w:type="gramStart"/>
      <w:r w:rsidRPr="0043310B">
        <w:rPr>
          <w:rFonts w:ascii="標楷體" w:eastAsia="標楷體" w:hAnsi="標楷體" w:hint="eastAsia"/>
          <w:b/>
          <w:bCs/>
          <w:kern w:val="0"/>
          <w:sz w:val="28"/>
          <w:szCs w:val="28"/>
        </w:rPr>
        <w:t>現代礦</w:t>
      </w:r>
      <w:proofErr w:type="gramEnd"/>
      <w:r w:rsidRPr="0043310B">
        <w:rPr>
          <w:rFonts w:ascii="標楷體" w:eastAsia="標楷體" w:hAnsi="標楷體" w:hint="eastAsia"/>
          <w:b/>
          <w:bCs/>
          <w:kern w:val="0"/>
          <w:sz w:val="28"/>
          <w:szCs w:val="28"/>
        </w:rPr>
        <w:t>冶風貌</w:t>
      </w:r>
      <w:r w:rsidRPr="0043310B">
        <w:rPr>
          <w:rFonts w:ascii="標楷體" w:eastAsia="標楷體" w:hAnsi="標楷體" w:hint="eastAsia"/>
          <w:kern w:val="0"/>
          <w:sz w:val="28"/>
          <w:szCs w:val="28"/>
        </w:rPr>
        <w:t>：聚焦於</w:t>
      </w:r>
      <w:proofErr w:type="gramStart"/>
      <w:r w:rsidRPr="0043310B">
        <w:rPr>
          <w:rFonts w:ascii="標楷體" w:eastAsia="標楷體" w:hAnsi="標楷體" w:hint="eastAsia"/>
          <w:kern w:val="0"/>
          <w:sz w:val="28"/>
          <w:szCs w:val="28"/>
        </w:rPr>
        <w:t>現代礦</w:t>
      </w:r>
      <w:proofErr w:type="gramEnd"/>
      <w:r w:rsidRPr="0043310B">
        <w:rPr>
          <w:rFonts w:ascii="標楷體" w:eastAsia="標楷體" w:hAnsi="標楷體" w:hint="eastAsia"/>
          <w:kern w:val="0"/>
          <w:sz w:val="28"/>
          <w:szCs w:val="28"/>
        </w:rPr>
        <w:t>冶技術、設備及場域的創新與變革。</w:t>
      </w:r>
    </w:p>
    <w:p w14:paraId="599C86B5" w14:textId="77777777" w:rsidR="0043310B" w:rsidRPr="0043310B" w:rsidRDefault="0043310B" w:rsidP="0043310B">
      <w:pPr>
        <w:widowControl/>
        <w:numPr>
          <w:ilvl w:val="0"/>
          <w:numId w:val="2"/>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t>永續與未來</w:t>
      </w:r>
      <w:r w:rsidRPr="0043310B">
        <w:rPr>
          <w:rFonts w:ascii="標楷體" w:eastAsia="標楷體" w:hAnsi="標楷體" w:hint="eastAsia"/>
          <w:kern w:val="0"/>
          <w:sz w:val="28"/>
          <w:szCs w:val="28"/>
        </w:rPr>
        <w:t>：</w:t>
      </w:r>
      <w:proofErr w:type="gramStart"/>
      <w:r w:rsidRPr="0043310B">
        <w:rPr>
          <w:rFonts w:ascii="標楷體" w:eastAsia="標楷體" w:hAnsi="標楷體" w:hint="eastAsia"/>
          <w:kern w:val="0"/>
          <w:sz w:val="28"/>
          <w:szCs w:val="28"/>
        </w:rPr>
        <w:t>探討礦</w:t>
      </w:r>
      <w:proofErr w:type="gramEnd"/>
      <w:r w:rsidRPr="0043310B">
        <w:rPr>
          <w:rFonts w:ascii="標楷體" w:eastAsia="標楷體" w:hAnsi="標楷體" w:hint="eastAsia"/>
          <w:kern w:val="0"/>
          <w:sz w:val="28"/>
          <w:szCs w:val="28"/>
        </w:rPr>
        <w:t>冶產業如何應對永續發展挑戰（如資源循環、減碳技術）。</w:t>
      </w:r>
    </w:p>
    <w:p w14:paraId="64E8C5A3"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hint="eastAsia"/>
          <w:b/>
          <w:bCs/>
          <w:kern w:val="0"/>
          <w:sz w:val="28"/>
          <w:szCs w:val="28"/>
        </w:rPr>
        <w:t>比賽組別</w:t>
      </w:r>
    </w:p>
    <w:p w14:paraId="50F2F008" w14:textId="77777777" w:rsidR="0043310B" w:rsidRPr="0043310B" w:rsidRDefault="0043310B" w:rsidP="0043310B">
      <w:pPr>
        <w:pStyle w:val="a9"/>
        <w:widowControl/>
        <w:numPr>
          <w:ilvl w:val="1"/>
          <w:numId w:val="12"/>
        </w:numPr>
        <w:tabs>
          <w:tab w:val="left" w:pos="5103"/>
        </w:tabs>
        <w:spacing w:after="120" w:line="300" w:lineRule="exact"/>
        <w:contextualSpacing w:val="0"/>
        <w:jc w:val="both"/>
        <w:rPr>
          <w:rFonts w:ascii="標楷體" w:eastAsia="標楷體" w:hAnsi="標楷體"/>
          <w:kern w:val="0"/>
          <w:sz w:val="28"/>
          <w:szCs w:val="28"/>
        </w:rPr>
      </w:pPr>
      <w:proofErr w:type="gramStart"/>
      <w:r w:rsidRPr="0043310B">
        <w:rPr>
          <w:rFonts w:ascii="標楷體" w:eastAsia="標楷體" w:hAnsi="標楷體" w:hint="eastAsia"/>
          <w:kern w:val="0"/>
          <w:sz w:val="28"/>
          <w:szCs w:val="28"/>
        </w:rPr>
        <w:t>空拍組</w:t>
      </w:r>
      <w:proofErr w:type="gramEnd"/>
      <w:r w:rsidRPr="0043310B">
        <w:rPr>
          <w:rFonts w:ascii="標楷體" w:eastAsia="標楷體" w:hAnsi="標楷體" w:hint="eastAsia"/>
          <w:kern w:val="0"/>
          <w:sz w:val="28"/>
          <w:szCs w:val="28"/>
        </w:rPr>
        <w:t>：</w:t>
      </w:r>
    </w:p>
    <w:p w14:paraId="12EF3960" w14:textId="77777777" w:rsidR="0043310B" w:rsidRPr="0043310B" w:rsidRDefault="0043310B" w:rsidP="0043310B">
      <w:pPr>
        <w:pStyle w:val="a9"/>
        <w:widowControl/>
        <w:tabs>
          <w:tab w:val="left" w:pos="5103"/>
        </w:tabs>
        <w:spacing w:after="120" w:line="300" w:lineRule="exact"/>
        <w:ind w:left="960"/>
        <w:jc w:val="both"/>
        <w:rPr>
          <w:rFonts w:ascii="標楷體" w:eastAsia="標楷體" w:hAnsi="標楷體"/>
          <w:kern w:val="0"/>
          <w:sz w:val="28"/>
          <w:szCs w:val="28"/>
        </w:rPr>
      </w:pPr>
      <w:r w:rsidRPr="0043310B">
        <w:rPr>
          <w:rFonts w:ascii="標楷體" w:eastAsia="標楷體" w:hAnsi="標楷體" w:hint="eastAsia"/>
          <w:kern w:val="0"/>
          <w:sz w:val="28"/>
          <w:szCs w:val="28"/>
        </w:rPr>
        <w:t>指利用無人動力飛行載具（無人機）於空中拍攝之作品。參賽者須確保拍攝過程符合民用航空局相關法令規範。</w:t>
      </w:r>
    </w:p>
    <w:p w14:paraId="7E78E2E0" w14:textId="77777777" w:rsidR="0043310B" w:rsidRPr="0043310B" w:rsidRDefault="0043310B" w:rsidP="0043310B">
      <w:pPr>
        <w:pStyle w:val="a9"/>
        <w:widowControl/>
        <w:numPr>
          <w:ilvl w:val="1"/>
          <w:numId w:val="12"/>
        </w:numPr>
        <w:tabs>
          <w:tab w:val="left" w:pos="5103"/>
        </w:tabs>
        <w:spacing w:after="120" w:line="300" w:lineRule="exact"/>
        <w:contextualSpacing w:val="0"/>
        <w:jc w:val="both"/>
        <w:rPr>
          <w:rFonts w:ascii="標楷體" w:eastAsia="標楷體" w:hAnsi="標楷體"/>
          <w:kern w:val="0"/>
          <w:sz w:val="28"/>
          <w:szCs w:val="28"/>
        </w:rPr>
      </w:pPr>
      <w:r w:rsidRPr="0043310B">
        <w:rPr>
          <w:rFonts w:ascii="標楷體" w:eastAsia="標楷體" w:hAnsi="標楷體" w:hint="eastAsia"/>
          <w:kern w:val="0"/>
          <w:sz w:val="28"/>
          <w:szCs w:val="28"/>
        </w:rPr>
        <w:t xml:space="preserve">地面組： </w:t>
      </w:r>
    </w:p>
    <w:p w14:paraId="7EA4A4C1" w14:textId="77777777" w:rsidR="0043310B" w:rsidRPr="0043310B" w:rsidRDefault="0043310B" w:rsidP="0043310B">
      <w:pPr>
        <w:pStyle w:val="a9"/>
        <w:widowControl/>
        <w:tabs>
          <w:tab w:val="left" w:pos="5103"/>
        </w:tabs>
        <w:spacing w:after="120" w:line="300" w:lineRule="exact"/>
        <w:ind w:left="960"/>
        <w:jc w:val="both"/>
        <w:rPr>
          <w:rFonts w:ascii="標楷體" w:eastAsia="標楷體" w:hAnsi="標楷體"/>
          <w:kern w:val="0"/>
          <w:sz w:val="28"/>
          <w:szCs w:val="28"/>
        </w:rPr>
      </w:pPr>
      <w:r w:rsidRPr="0043310B">
        <w:rPr>
          <w:rFonts w:ascii="標楷體" w:eastAsia="標楷體" w:hAnsi="標楷體" w:hint="eastAsia"/>
          <w:kern w:val="0"/>
          <w:sz w:val="28"/>
          <w:szCs w:val="28"/>
        </w:rPr>
        <w:t>凡於地面（含高樓、天橋、山頂等固定建物或制高點）使用各類相機或行動裝置拍攝之作品</w:t>
      </w:r>
      <w:proofErr w:type="gramStart"/>
      <w:r w:rsidRPr="0043310B">
        <w:rPr>
          <w:rFonts w:ascii="標楷體" w:eastAsia="標楷體" w:hAnsi="標楷體" w:hint="eastAsia"/>
          <w:kern w:val="0"/>
          <w:sz w:val="28"/>
          <w:szCs w:val="28"/>
        </w:rPr>
        <w:t>均屬本組</w:t>
      </w:r>
      <w:proofErr w:type="gramEnd"/>
      <w:r w:rsidRPr="0043310B">
        <w:rPr>
          <w:rFonts w:ascii="標楷體" w:eastAsia="標楷體" w:hAnsi="標楷體" w:hint="eastAsia"/>
          <w:kern w:val="0"/>
          <w:sz w:val="28"/>
          <w:szCs w:val="28"/>
        </w:rPr>
        <w:t>。</w:t>
      </w:r>
    </w:p>
    <w:p w14:paraId="0D518A36"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參賽資格與作品規範</w:t>
      </w:r>
    </w:p>
    <w:p w14:paraId="0C2FE41B" w14:textId="77777777" w:rsidR="0043310B" w:rsidRPr="0043310B" w:rsidRDefault="0043310B" w:rsidP="0043310B">
      <w:pPr>
        <w:widowControl/>
        <w:numPr>
          <w:ilvl w:val="0"/>
          <w:numId w:val="3"/>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b/>
          <w:bCs/>
          <w:kern w:val="0"/>
          <w:sz w:val="28"/>
          <w:szCs w:val="28"/>
        </w:rPr>
        <w:t>參賽資格</w:t>
      </w:r>
      <w:r w:rsidRPr="0043310B">
        <w:rPr>
          <w:rFonts w:ascii="標楷體" w:eastAsia="標楷體" w:hAnsi="標楷體"/>
          <w:kern w:val="0"/>
          <w:sz w:val="28"/>
          <w:szCs w:val="28"/>
        </w:rPr>
        <w:t>：</w:t>
      </w:r>
      <w:r w:rsidRPr="0043310B">
        <w:rPr>
          <w:rFonts w:ascii="標楷體" w:eastAsia="標楷體" w:hAnsi="標楷體" w:hint="eastAsia"/>
          <w:kern w:val="0"/>
          <w:sz w:val="28"/>
          <w:szCs w:val="28"/>
        </w:rPr>
        <w:t>本活動限定為中華民國國籍之個人參加，需提供真實資料。</w:t>
      </w:r>
    </w:p>
    <w:p w14:paraId="244E92E9" w14:textId="77777777" w:rsidR="0043310B" w:rsidRPr="0043310B" w:rsidRDefault="0043310B" w:rsidP="0043310B">
      <w:pPr>
        <w:widowControl/>
        <w:numPr>
          <w:ilvl w:val="0"/>
          <w:numId w:val="3"/>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b/>
          <w:bCs/>
          <w:kern w:val="0"/>
          <w:sz w:val="28"/>
          <w:szCs w:val="28"/>
        </w:rPr>
        <w:t>投稿數量</w:t>
      </w:r>
      <w:r w:rsidRPr="0043310B">
        <w:rPr>
          <w:rFonts w:ascii="標楷體" w:eastAsia="標楷體" w:hAnsi="標楷體"/>
          <w:kern w:val="0"/>
          <w:sz w:val="28"/>
          <w:szCs w:val="28"/>
        </w:rPr>
        <w:t>：每人最多可投稿2件</w:t>
      </w:r>
    </w:p>
    <w:p w14:paraId="7566C9D6" w14:textId="77777777" w:rsidR="0043310B" w:rsidRPr="0043310B" w:rsidRDefault="0043310B" w:rsidP="0043310B">
      <w:pPr>
        <w:widowControl/>
        <w:numPr>
          <w:ilvl w:val="0"/>
          <w:numId w:val="3"/>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b/>
          <w:bCs/>
          <w:kern w:val="0"/>
          <w:sz w:val="28"/>
          <w:szCs w:val="28"/>
        </w:rPr>
        <w:t>格式要求</w:t>
      </w:r>
      <w:r w:rsidRPr="0043310B">
        <w:rPr>
          <w:rFonts w:ascii="標楷體" w:eastAsia="標楷體" w:hAnsi="標楷體"/>
          <w:kern w:val="0"/>
          <w:sz w:val="28"/>
          <w:szCs w:val="28"/>
        </w:rPr>
        <w:t>：JPEG、300dpi以上解析度</w:t>
      </w:r>
      <w:r w:rsidRPr="0043310B">
        <w:rPr>
          <w:rFonts w:ascii="標楷體" w:eastAsia="標楷體" w:hAnsi="標楷體" w:hint="eastAsia"/>
          <w:kern w:val="0"/>
          <w:sz w:val="28"/>
          <w:szCs w:val="28"/>
        </w:rPr>
        <w:t>之數位檔案。</w:t>
      </w:r>
    </w:p>
    <w:p w14:paraId="035A04BE" w14:textId="77777777" w:rsidR="0043310B" w:rsidRPr="0043310B" w:rsidRDefault="0043310B" w:rsidP="0043310B">
      <w:pPr>
        <w:widowControl/>
        <w:numPr>
          <w:ilvl w:val="0"/>
          <w:numId w:val="3"/>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b/>
          <w:bCs/>
          <w:kern w:val="0"/>
          <w:sz w:val="28"/>
          <w:szCs w:val="28"/>
        </w:rPr>
        <w:t>作品說明</w:t>
      </w:r>
      <w:r w:rsidRPr="0043310B">
        <w:rPr>
          <w:rFonts w:ascii="標楷體" w:eastAsia="標楷體" w:hAnsi="標楷體"/>
          <w:kern w:val="0"/>
          <w:sz w:val="28"/>
          <w:szCs w:val="28"/>
        </w:rPr>
        <w:t>：每件作品需附50</w:t>
      </w:r>
      <w:proofErr w:type="gramStart"/>
      <w:r w:rsidRPr="0043310B">
        <w:rPr>
          <w:rFonts w:ascii="標楷體" w:eastAsia="標楷體" w:hAnsi="標楷體"/>
          <w:kern w:val="0"/>
          <w:sz w:val="28"/>
          <w:szCs w:val="28"/>
        </w:rPr>
        <w:t>–</w:t>
      </w:r>
      <w:proofErr w:type="gramEnd"/>
      <w:r w:rsidRPr="0043310B">
        <w:rPr>
          <w:rFonts w:ascii="標楷體" w:eastAsia="標楷體" w:hAnsi="標楷體"/>
          <w:kern w:val="0"/>
          <w:sz w:val="28"/>
          <w:szCs w:val="28"/>
        </w:rPr>
        <w:t>100字創作說明</w:t>
      </w:r>
    </w:p>
    <w:p w14:paraId="2F749303" w14:textId="77777777" w:rsidR="0043310B" w:rsidRPr="0043310B" w:rsidRDefault="0043310B" w:rsidP="0043310B">
      <w:pPr>
        <w:widowControl/>
        <w:numPr>
          <w:ilvl w:val="0"/>
          <w:numId w:val="3"/>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b/>
          <w:bCs/>
          <w:kern w:val="0"/>
          <w:sz w:val="28"/>
          <w:szCs w:val="28"/>
        </w:rPr>
        <w:lastRenderedPageBreak/>
        <w:t>作品限制</w:t>
      </w:r>
      <w:r w:rsidRPr="0043310B">
        <w:rPr>
          <w:rFonts w:ascii="標楷體" w:eastAsia="標楷體" w:hAnsi="標楷體" w:hint="eastAsia"/>
          <w:kern w:val="0"/>
          <w:sz w:val="28"/>
          <w:szCs w:val="28"/>
        </w:rPr>
        <w:t>：需提交原創、未曾得獎作品且</w:t>
      </w:r>
      <w:r w:rsidRPr="0043310B">
        <w:rPr>
          <w:rFonts w:ascii="標楷體" w:eastAsia="標楷體" w:hAnsi="標楷體"/>
          <w:kern w:val="0"/>
          <w:sz w:val="28"/>
          <w:szCs w:val="28"/>
        </w:rPr>
        <w:t>不得使用AI生成影像</w:t>
      </w:r>
      <w:r w:rsidRPr="0043310B">
        <w:rPr>
          <w:rFonts w:ascii="標楷體" w:eastAsia="標楷體" w:hAnsi="標楷體" w:hint="eastAsia"/>
          <w:kern w:val="0"/>
          <w:sz w:val="28"/>
          <w:szCs w:val="28"/>
        </w:rPr>
        <w:t>、</w:t>
      </w:r>
      <w:r w:rsidRPr="0043310B">
        <w:rPr>
          <w:rFonts w:ascii="標楷體" w:eastAsia="標楷體" w:hAnsi="標楷體"/>
          <w:kern w:val="0"/>
          <w:sz w:val="28"/>
          <w:szCs w:val="28"/>
        </w:rPr>
        <w:t>sRGB</w:t>
      </w:r>
      <w:r w:rsidRPr="0043310B">
        <w:rPr>
          <w:rFonts w:ascii="標楷體" w:eastAsia="標楷體" w:hAnsi="標楷體" w:hint="eastAsia"/>
          <w:kern w:val="0"/>
          <w:sz w:val="28"/>
          <w:szCs w:val="28"/>
        </w:rPr>
        <w:t>及</w:t>
      </w:r>
      <w:r w:rsidRPr="0043310B">
        <w:rPr>
          <w:rFonts w:ascii="標楷體" w:eastAsia="標楷體" w:hAnsi="標楷體"/>
          <w:kern w:val="0"/>
          <w:sz w:val="28"/>
          <w:szCs w:val="28"/>
        </w:rPr>
        <w:t>EXIF 不得移除</w:t>
      </w:r>
      <w:r w:rsidRPr="0043310B">
        <w:rPr>
          <w:rFonts w:ascii="標楷體" w:eastAsia="標楷體" w:hAnsi="標楷體" w:hint="eastAsia"/>
          <w:kern w:val="0"/>
          <w:sz w:val="28"/>
          <w:szCs w:val="28"/>
        </w:rPr>
        <w:t>。</w:t>
      </w:r>
    </w:p>
    <w:p w14:paraId="2638B774"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評選標準</w:t>
      </w:r>
    </w:p>
    <w:p w14:paraId="68E29D0D"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主題契合度（30%）</w:t>
      </w:r>
    </w:p>
    <w:p w14:paraId="58AFF99A"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創意與構圖（25%）</w:t>
      </w:r>
    </w:p>
    <w:p w14:paraId="720768C7"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技術表現（25%）</w:t>
      </w:r>
    </w:p>
    <w:p w14:paraId="214B8059"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敘事能力（20%）</w:t>
      </w:r>
    </w:p>
    <w:p w14:paraId="68879917"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hint="eastAsia"/>
          <w:b/>
          <w:bCs/>
          <w:kern w:val="0"/>
          <w:sz w:val="28"/>
          <w:szCs w:val="28"/>
        </w:rPr>
        <w:t>評選方式：</w:t>
      </w:r>
    </w:p>
    <w:p w14:paraId="3509017D"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初選由主辦單位進行、決選由主辦單位與相關領域專家組成評審團，召開評選會議，選定入</w:t>
      </w:r>
      <w:r w:rsidRPr="0043310B">
        <w:rPr>
          <w:rFonts w:ascii="標楷體" w:eastAsia="標楷體" w:hAnsi="標楷體" w:hint="eastAsia"/>
          <w:kern w:val="0"/>
          <w:sz w:val="28"/>
          <w:szCs w:val="28"/>
        </w:rPr>
        <w:t>選</w:t>
      </w:r>
      <w:r w:rsidRPr="0043310B">
        <w:rPr>
          <w:rFonts w:ascii="標楷體" w:eastAsia="標楷體" w:hAnsi="標楷體"/>
          <w:kern w:val="0"/>
          <w:sz w:val="28"/>
          <w:szCs w:val="28"/>
        </w:rPr>
        <w:t>與得獎作品。</w:t>
      </w:r>
    </w:p>
    <w:p w14:paraId="358AF519"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得獎名單將於競賽官方網站，並於本會</w:t>
      </w:r>
      <w:r w:rsidRPr="0043310B">
        <w:rPr>
          <w:rFonts w:ascii="標楷體" w:eastAsia="標楷體" w:hAnsi="標楷體" w:hint="eastAsia"/>
          <w:kern w:val="0"/>
          <w:sz w:val="28"/>
          <w:szCs w:val="28"/>
        </w:rPr>
        <w:t>百年慶年會(115年)</w:t>
      </w:r>
      <w:r w:rsidRPr="0043310B">
        <w:rPr>
          <w:rFonts w:ascii="標楷體" w:eastAsia="標楷體" w:hAnsi="標楷體"/>
          <w:kern w:val="0"/>
          <w:sz w:val="28"/>
          <w:szCs w:val="28"/>
        </w:rPr>
        <w:t>中頒發獎狀與獎金。</w:t>
      </w:r>
    </w:p>
    <w:p w14:paraId="2EE98E02" w14:textId="77777777" w:rsidR="0043310B" w:rsidRPr="0043310B" w:rsidRDefault="0043310B" w:rsidP="0043310B">
      <w:pPr>
        <w:widowControl/>
        <w:numPr>
          <w:ilvl w:val="0"/>
          <w:numId w:val="4"/>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各獎項如作品未達評選標準，得經評審委員會議決議從缺。</w:t>
      </w:r>
    </w:p>
    <w:p w14:paraId="50F9B8F8"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獎項設置</w:t>
      </w:r>
    </w:p>
    <w:p w14:paraId="1739DE8F" w14:textId="77777777" w:rsidR="0043310B" w:rsidRPr="0043310B" w:rsidRDefault="0043310B" w:rsidP="0043310B">
      <w:pPr>
        <w:widowControl/>
        <w:numPr>
          <w:ilvl w:val="0"/>
          <w:numId w:val="5"/>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特優獎</w:t>
      </w:r>
      <w:r w:rsidRPr="0043310B">
        <w:rPr>
          <w:rFonts w:ascii="標楷體" w:eastAsia="標楷體" w:hAnsi="標楷體"/>
          <w:kern w:val="0"/>
          <w:sz w:val="28"/>
          <w:szCs w:val="28"/>
        </w:rPr>
        <w:t>：NT$</w:t>
      </w:r>
      <w:r w:rsidRPr="0043310B">
        <w:rPr>
          <w:rFonts w:ascii="標楷體" w:eastAsia="標楷體" w:hAnsi="標楷體" w:hint="eastAsia"/>
          <w:kern w:val="0"/>
          <w:sz w:val="28"/>
          <w:szCs w:val="28"/>
        </w:rPr>
        <w:t>1</w:t>
      </w:r>
      <w:r w:rsidRPr="0043310B">
        <w:rPr>
          <w:rFonts w:ascii="標楷體" w:eastAsia="標楷體" w:hAnsi="標楷體"/>
          <w:kern w:val="0"/>
          <w:sz w:val="28"/>
          <w:szCs w:val="28"/>
        </w:rPr>
        <w:t>0,000 + 獎</w:t>
      </w:r>
      <w:r w:rsidRPr="0043310B">
        <w:rPr>
          <w:rFonts w:ascii="標楷體" w:eastAsia="標楷體" w:hAnsi="標楷體" w:hint="eastAsia"/>
          <w:kern w:val="0"/>
          <w:sz w:val="28"/>
          <w:szCs w:val="28"/>
        </w:rPr>
        <w:t>狀一紙</w:t>
      </w:r>
    </w:p>
    <w:p w14:paraId="221BCCF9" w14:textId="77777777" w:rsidR="0043310B" w:rsidRPr="0043310B" w:rsidRDefault="0043310B" w:rsidP="0043310B">
      <w:pPr>
        <w:widowControl/>
        <w:numPr>
          <w:ilvl w:val="0"/>
          <w:numId w:val="5"/>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優等獎(三名)</w:t>
      </w:r>
      <w:r w:rsidRPr="0043310B">
        <w:rPr>
          <w:rFonts w:ascii="標楷體" w:eastAsia="標楷體" w:hAnsi="標楷體"/>
          <w:kern w:val="0"/>
          <w:sz w:val="28"/>
          <w:szCs w:val="28"/>
        </w:rPr>
        <w:t>：NT$</w:t>
      </w:r>
      <w:r w:rsidRPr="0043310B">
        <w:rPr>
          <w:rFonts w:ascii="標楷體" w:eastAsia="標楷體" w:hAnsi="標楷體" w:hint="eastAsia"/>
          <w:kern w:val="0"/>
          <w:sz w:val="28"/>
          <w:szCs w:val="28"/>
        </w:rPr>
        <w:t>5</w:t>
      </w:r>
      <w:r w:rsidRPr="0043310B">
        <w:rPr>
          <w:rFonts w:ascii="標楷體" w:eastAsia="標楷體" w:hAnsi="標楷體"/>
          <w:kern w:val="0"/>
          <w:sz w:val="28"/>
          <w:szCs w:val="28"/>
        </w:rPr>
        <w:t>,000 + 獎</w:t>
      </w:r>
      <w:r w:rsidRPr="0043310B">
        <w:rPr>
          <w:rFonts w:ascii="標楷體" w:eastAsia="標楷體" w:hAnsi="標楷體" w:hint="eastAsia"/>
          <w:kern w:val="0"/>
          <w:sz w:val="28"/>
          <w:szCs w:val="28"/>
        </w:rPr>
        <w:t>狀</w:t>
      </w:r>
      <w:r w:rsidRPr="0043310B">
        <w:rPr>
          <w:rFonts w:ascii="標楷體" w:eastAsia="標楷體" w:hAnsi="標楷體"/>
          <w:kern w:val="0"/>
          <w:sz w:val="28"/>
          <w:szCs w:val="28"/>
        </w:rPr>
        <w:t>一</w:t>
      </w:r>
      <w:r w:rsidRPr="0043310B">
        <w:rPr>
          <w:rFonts w:ascii="標楷體" w:eastAsia="標楷體" w:hAnsi="標楷體" w:hint="eastAsia"/>
          <w:kern w:val="0"/>
          <w:sz w:val="28"/>
          <w:szCs w:val="28"/>
        </w:rPr>
        <w:t>紙</w:t>
      </w:r>
    </w:p>
    <w:p w14:paraId="1F9328B4" w14:textId="77777777" w:rsidR="0043310B" w:rsidRPr="0043310B" w:rsidRDefault="0043310B" w:rsidP="0043310B">
      <w:pPr>
        <w:widowControl/>
        <w:numPr>
          <w:ilvl w:val="0"/>
          <w:numId w:val="5"/>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入選獎(若干名)：獎狀一紙</w:t>
      </w:r>
    </w:p>
    <w:p w14:paraId="6B8D365D"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活動時程</w:t>
      </w:r>
    </w:p>
    <w:p w14:paraId="236B77BC" w14:textId="77777777" w:rsidR="0043310B" w:rsidRPr="0043310B" w:rsidRDefault="0043310B" w:rsidP="0043310B">
      <w:pPr>
        <w:widowControl/>
        <w:numPr>
          <w:ilvl w:val="0"/>
          <w:numId w:val="6"/>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作品徵集：2026年</w:t>
      </w:r>
      <w:r w:rsidRPr="0043310B">
        <w:rPr>
          <w:rFonts w:ascii="標楷體" w:eastAsia="標楷體" w:hAnsi="標楷體" w:hint="eastAsia"/>
          <w:kern w:val="0"/>
          <w:sz w:val="28"/>
          <w:szCs w:val="28"/>
        </w:rPr>
        <w:t>2</w:t>
      </w:r>
      <w:r w:rsidRPr="0043310B">
        <w:rPr>
          <w:rFonts w:ascii="標楷體" w:eastAsia="標楷體" w:hAnsi="標楷體"/>
          <w:kern w:val="0"/>
          <w:sz w:val="28"/>
          <w:szCs w:val="28"/>
        </w:rPr>
        <w:t>月</w:t>
      </w:r>
      <w:r w:rsidRPr="0043310B">
        <w:rPr>
          <w:rFonts w:ascii="標楷體" w:eastAsia="標楷體" w:hAnsi="標楷體" w:hint="eastAsia"/>
          <w:kern w:val="0"/>
          <w:sz w:val="28"/>
          <w:szCs w:val="28"/>
        </w:rPr>
        <w:t>13</w:t>
      </w:r>
      <w:r w:rsidRPr="0043310B">
        <w:rPr>
          <w:rFonts w:ascii="標楷體" w:eastAsia="標楷體" w:hAnsi="標楷體"/>
          <w:kern w:val="0"/>
          <w:sz w:val="28"/>
          <w:szCs w:val="28"/>
        </w:rPr>
        <w:t>日～</w:t>
      </w:r>
      <w:r w:rsidRPr="0043310B">
        <w:rPr>
          <w:rFonts w:ascii="標楷體" w:eastAsia="標楷體" w:hAnsi="標楷體" w:hint="eastAsia"/>
          <w:kern w:val="0"/>
          <w:sz w:val="28"/>
          <w:szCs w:val="28"/>
        </w:rPr>
        <w:t>5</w:t>
      </w:r>
      <w:r w:rsidRPr="0043310B">
        <w:rPr>
          <w:rFonts w:ascii="標楷體" w:eastAsia="標楷體" w:hAnsi="標楷體"/>
          <w:kern w:val="0"/>
          <w:sz w:val="28"/>
          <w:szCs w:val="28"/>
        </w:rPr>
        <w:t>月</w:t>
      </w:r>
      <w:r w:rsidRPr="0043310B">
        <w:rPr>
          <w:rFonts w:ascii="標楷體" w:eastAsia="標楷體" w:hAnsi="標楷體" w:hint="eastAsia"/>
          <w:kern w:val="0"/>
          <w:sz w:val="28"/>
          <w:szCs w:val="28"/>
        </w:rPr>
        <w:t>31</w:t>
      </w:r>
      <w:r w:rsidRPr="0043310B">
        <w:rPr>
          <w:rFonts w:ascii="標楷體" w:eastAsia="標楷體" w:hAnsi="標楷體"/>
          <w:kern w:val="0"/>
          <w:sz w:val="28"/>
          <w:szCs w:val="28"/>
        </w:rPr>
        <w:t>日</w:t>
      </w:r>
    </w:p>
    <w:p w14:paraId="6CDD3B24" w14:textId="77777777" w:rsidR="0043310B" w:rsidRPr="0043310B" w:rsidRDefault="0043310B" w:rsidP="0043310B">
      <w:pPr>
        <w:widowControl/>
        <w:numPr>
          <w:ilvl w:val="0"/>
          <w:numId w:val="6"/>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評審階段：2026年</w:t>
      </w:r>
      <w:r w:rsidRPr="0043310B">
        <w:rPr>
          <w:rFonts w:ascii="標楷體" w:eastAsia="標楷體" w:hAnsi="標楷體" w:hint="eastAsia"/>
          <w:kern w:val="0"/>
          <w:sz w:val="28"/>
          <w:szCs w:val="28"/>
        </w:rPr>
        <w:t>6</w:t>
      </w:r>
      <w:r w:rsidRPr="0043310B">
        <w:rPr>
          <w:rFonts w:ascii="標楷體" w:eastAsia="標楷體" w:hAnsi="標楷體"/>
          <w:kern w:val="0"/>
          <w:sz w:val="28"/>
          <w:szCs w:val="28"/>
        </w:rPr>
        <w:t>月1日～</w:t>
      </w:r>
      <w:r w:rsidRPr="0043310B">
        <w:rPr>
          <w:rFonts w:ascii="標楷體" w:eastAsia="標楷體" w:hAnsi="標楷體" w:hint="eastAsia"/>
          <w:kern w:val="0"/>
          <w:sz w:val="28"/>
          <w:szCs w:val="28"/>
        </w:rPr>
        <w:t>6</w:t>
      </w:r>
      <w:r w:rsidRPr="0043310B">
        <w:rPr>
          <w:rFonts w:ascii="標楷體" w:eastAsia="標楷體" w:hAnsi="標楷體"/>
          <w:kern w:val="0"/>
          <w:sz w:val="28"/>
          <w:szCs w:val="28"/>
        </w:rPr>
        <w:t>月3</w:t>
      </w:r>
      <w:r w:rsidRPr="0043310B">
        <w:rPr>
          <w:rFonts w:ascii="標楷體" w:eastAsia="標楷體" w:hAnsi="標楷體" w:hint="eastAsia"/>
          <w:kern w:val="0"/>
          <w:sz w:val="28"/>
          <w:szCs w:val="28"/>
        </w:rPr>
        <w:t>0</w:t>
      </w:r>
      <w:r w:rsidRPr="0043310B">
        <w:rPr>
          <w:rFonts w:ascii="標楷體" w:eastAsia="標楷體" w:hAnsi="標楷體"/>
          <w:kern w:val="0"/>
          <w:sz w:val="28"/>
          <w:szCs w:val="28"/>
        </w:rPr>
        <w:t>日</w:t>
      </w:r>
    </w:p>
    <w:p w14:paraId="7E32B7BB" w14:textId="77777777" w:rsidR="0043310B" w:rsidRPr="0043310B" w:rsidRDefault="0043310B" w:rsidP="0043310B">
      <w:pPr>
        <w:widowControl/>
        <w:numPr>
          <w:ilvl w:val="0"/>
          <w:numId w:val="6"/>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得獎公告：2026年</w:t>
      </w:r>
      <w:r w:rsidRPr="0043310B">
        <w:rPr>
          <w:rFonts w:ascii="標楷體" w:eastAsia="標楷體" w:hAnsi="標楷體" w:hint="eastAsia"/>
          <w:kern w:val="0"/>
          <w:sz w:val="28"/>
          <w:szCs w:val="28"/>
        </w:rPr>
        <w:t>7</w:t>
      </w:r>
      <w:r w:rsidRPr="0043310B">
        <w:rPr>
          <w:rFonts w:ascii="標楷體" w:eastAsia="標楷體" w:hAnsi="標楷體"/>
          <w:kern w:val="0"/>
          <w:sz w:val="28"/>
          <w:szCs w:val="28"/>
        </w:rPr>
        <w:t>月10日</w:t>
      </w:r>
    </w:p>
    <w:p w14:paraId="7ABF713F" w14:textId="77777777" w:rsidR="0043310B" w:rsidRPr="0043310B" w:rsidRDefault="0043310B" w:rsidP="0043310B">
      <w:pPr>
        <w:widowControl/>
        <w:numPr>
          <w:ilvl w:val="0"/>
          <w:numId w:val="6"/>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頒獎暨展出：2026年1</w:t>
      </w:r>
      <w:r w:rsidRPr="0043310B">
        <w:rPr>
          <w:rFonts w:ascii="標楷體" w:eastAsia="標楷體" w:hAnsi="標楷體" w:hint="eastAsia"/>
          <w:kern w:val="0"/>
          <w:sz w:val="28"/>
          <w:szCs w:val="28"/>
        </w:rPr>
        <w:t>0</w:t>
      </w:r>
      <w:r w:rsidRPr="0043310B">
        <w:rPr>
          <w:rFonts w:ascii="標楷體" w:eastAsia="標楷體" w:hAnsi="標楷體"/>
          <w:kern w:val="0"/>
          <w:sz w:val="28"/>
          <w:szCs w:val="28"/>
        </w:rPr>
        <w:t>月（年會期間）</w:t>
      </w:r>
    </w:p>
    <w:p w14:paraId="1D6888E2"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注意事項與著作權聲明</w:t>
      </w:r>
    </w:p>
    <w:p w14:paraId="4E57F77B"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凡繳交作品參與比賽者，即代表同意遵守參賽規則及同意主辦單位依法蒐集、處理、利用其所有個人資料。</w:t>
      </w:r>
    </w:p>
    <w:p w14:paraId="1FBDF810"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所有參賽作品必須為參賽者本人原創，嚴禁抄襲、仿冒或侵犯他人著作權、肖像權或其他權利。若經查證屬實，將取消參賽資格並追回獎項與獎金。</w:t>
      </w:r>
    </w:p>
    <w:p w14:paraId="55E23123"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參賽者保有其投稿作品之著作權，惟同意主辦單位無償、永久、非專屬使用未得獎作品，用於展覽、網站、出版、教育推廣等與本活動目的相關之非營利用途（</w:t>
      </w:r>
      <w:proofErr w:type="gramStart"/>
      <w:r w:rsidRPr="0043310B">
        <w:rPr>
          <w:rFonts w:ascii="標楷體" w:eastAsia="標楷體" w:hAnsi="標楷體" w:hint="eastAsia"/>
          <w:kern w:val="0"/>
          <w:sz w:val="28"/>
          <w:szCs w:val="28"/>
        </w:rPr>
        <w:t>不</w:t>
      </w:r>
      <w:proofErr w:type="gramEnd"/>
      <w:r w:rsidRPr="0043310B">
        <w:rPr>
          <w:rFonts w:ascii="標楷體" w:eastAsia="標楷體" w:hAnsi="標楷體" w:hint="eastAsia"/>
          <w:kern w:val="0"/>
          <w:sz w:val="28"/>
          <w:szCs w:val="28"/>
        </w:rPr>
        <w:t>另支付報酬）。</w:t>
      </w:r>
    </w:p>
    <w:p w14:paraId="6183F5D0"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得獎作品之著作財產權（包括重製、編輯、發行、公開展示、改作等權利），自得獎公布日起讓渡予主辦單位，主辦單位得用於未來之紀錄、展示、推廣或出版用途。</w:t>
      </w:r>
      <w:proofErr w:type="gramStart"/>
      <w:r w:rsidRPr="0043310B">
        <w:rPr>
          <w:rFonts w:ascii="標楷體" w:eastAsia="標楷體" w:hAnsi="標楷體" w:hint="eastAsia"/>
          <w:kern w:val="0"/>
          <w:sz w:val="28"/>
          <w:szCs w:val="28"/>
        </w:rPr>
        <w:t>惟</w:t>
      </w:r>
      <w:proofErr w:type="gramEnd"/>
      <w:r w:rsidRPr="0043310B">
        <w:rPr>
          <w:rFonts w:ascii="標楷體" w:eastAsia="標楷體" w:hAnsi="標楷體" w:hint="eastAsia"/>
          <w:kern w:val="0"/>
          <w:sz w:val="28"/>
          <w:szCs w:val="28"/>
        </w:rPr>
        <w:t>作者仍保有著作人格權，主辦單位於使用作品時將尊重作者姓名標示權。</w:t>
      </w:r>
    </w:p>
    <w:p w14:paraId="1E7A0E32"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lastRenderedPageBreak/>
        <w:t>主辦單位得為展出或出版需要，調整影像尺寸、格式或解析度，惟不得損及作者名譽與作品原意，並保留標示作者姓名之義務。</w:t>
      </w:r>
    </w:p>
    <w:p w14:paraId="4B7F61A4"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得獎者需提供個人身分證件／護照／學生證及配合填寫獎項領取文件，並至主辦單位之指定地點領取獎品，相關事宜將由主辦單位另行個別通知。</w:t>
      </w:r>
    </w:p>
    <w:p w14:paraId="70D1A35F" w14:textId="77777777"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參加本活動得獎者係屬所得稅法第</w:t>
      </w:r>
      <w:r w:rsidRPr="0043310B">
        <w:rPr>
          <w:rFonts w:ascii="標楷體" w:eastAsia="標楷體" w:hAnsi="標楷體"/>
          <w:kern w:val="0"/>
          <w:sz w:val="28"/>
          <w:szCs w:val="28"/>
        </w:rPr>
        <w:t xml:space="preserve"> 14 </w:t>
      </w:r>
      <w:r w:rsidRPr="0043310B">
        <w:rPr>
          <w:rFonts w:ascii="標楷體" w:eastAsia="標楷體" w:hAnsi="標楷體" w:hint="eastAsia"/>
          <w:kern w:val="0"/>
          <w:sz w:val="28"/>
          <w:szCs w:val="28"/>
        </w:rPr>
        <w:t>條第</w:t>
      </w:r>
      <w:r w:rsidRPr="0043310B">
        <w:rPr>
          <w:rFonts w:ascii="標楷體" w:eastAsia="標楷體" w:hAnsi="標楷體"/>
          <w:kern w:val="0"/>
          <w:sz w:val="28"/>
          <w:szCs w:val="28"/>
        </w:rPr>
        <w:t xml:space="preserve"> 1 </w:t>
      </w:r>
      <w:r w:rsidRPr="0043310B">
        <w:rPr>
          <w:rFonts w:ascii="標楷體" w:eastAsia="標楷體" w:hAnsi="標楷體" w:hint="eastAsia"/>
          <w:kern w:val="0"/>
          <w:sz w:val="28"/>
          <w:szCs w:val="28"/>
        </w:rPr>
        <w:t>項第</w:t>
      </w:r>
      <w:r w:rsidRPr="0043310B">
        <w:rPr>
          <w:rFonts w:ascii="標楷體" w:eastAsia="標楷體" w:hAnsi="標楷體"/>
          <w:kern w:val="0"/>
          <w:sz w:val="28"/>
          <w:szCs w:val="28"/>
        </w:rPr>
        <w:t xml:space="preserve"> 8 </w:t>
      </w:r>
      <w:r w:rsidRPr="0043310B">
        <w:rPr>
          <w:rFonts w:ascii="標楷體" w:eastAsia="標楷體" w:hAnsi="標楷體" w:hint="eastAsia"/>
          <w:kern w:val="0"/>
          <w:sz w:val="28"/>
          <w:szCs w:val="28"/>
        </w:rPr>
        <w:t>類之競技、競賽及機會中獎獎金或給與，應按</w:t>
      </w:r>
      <w:proofErr w:type="gramStart"/>
      <w:r w:rsidRPr="0043310B">
        <w:rPr>
          <w:rFonts w:ascii="標楷體" w:eastAsia="標楷體" w:hAnsi="標楷體" w:hint="eastAsia"/>
          <w:kern w:val="0"/>
          <w:sz w:val="28"/>
          <w:szCs w:val="28"/>
        </w:rPr>
        <w:t>中獎額扣取</w:t>
      </w:r>
      <w:proofErr w:type="gramEnd"/>
      <w:r w:rsidRPr="0043310B">
        <w:rPr>
          <w:rFonts w:ascii="標楷體" w:eastAsia="標楷體" w:hAnsi="標楷體"/>
          <w:kern w:val="0"/>
          <w:sz w:val="28"/>
          <w:szCs w:val="28"/>
        </w:rPr>
        <w:t xml:space="preserve"> 10%</w:t>
      </w:r>
      <w:r w:rsidRPr="0043310B">
        <w:rPr>
          <w:rFonts w:ascii="標楷體" w:eastAsia="標楷體" w:hAnsi="標楷體" w:hint="eastAsia"/>
          <w:kern w:val="0"/>
          <w:sz w:val="28"/>
          <w:szCs w:val="28"/>
        </w:rPr>
        <w:t>之扣繳稅款。</w:t>
      </w:r>
    </w:p>
    <w:p w14:paraId="357568B3" w14:textId="3D3EAEB0" w:rsidR="0043310B" w:rsidRPr="0043310B" w:rsidRDefault="0043310B" w:rsidP="0043310B">
      <w:pPr>
        <w:widowControl/>
        <w:numPr>
          <w:ilvl w:val="0"/>
          <w:numId w:val="8"/>
        </w:numPr>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hint="eastAsia"/>
          <w:kern w:val="0"/>
          <w:sz w:val="28"/>
          <w:szCs w:val="28"/>
        </w:rPr>
        <w:t>參賽即視為同意本公告所有內容；主辦單位保留變更或終止活動之權利，若有未盡事宜將另行公告。</w:t>
      </w:r>
    </w:p>
    <w:p w14:paraId="743E7829" w14:textId="5AEF60FE" w:rsidR="0043310B" w:rsidRPr="0043310B" w:rsidRDefault="00A94A8F" w:rsidP="0043310B">
      <w:pPr>
        <w:widowControl/>
        <w:tabs>
          <w:tab w:val="left" w:pos="5103"/>
        </w:tabs>
        <w:spacing w:after="120" w:line="300" w:lineRule="exact"/>
        <w:jc w:val="both"/>
        <w:rPr>
          <w:rFonts w:ascii="標楷體" w:eastAsia="標楷體" w:hAnsi="標楷體"/>
          <w:b/>
          <w:bCs/>
          <w:kern w:val="0"/>
          <w:sz w:val="28"/>
          <w:szCs w:val="28"/>
        </w:rPr>
      </w:pPr>
      <w:r>
        <w:rPr>
          <w:rFonts w:ascii="標楷體" w:eastAsia="標楷體" w:hAnsi="標楷體" w:hint="eastAsia"/>
          <w:noProof/>
          <w:kern w:val="0"/>
          <w:sz w:val="28"/>
          <w:szCs w:val="28"/>
        </w:rPr>
        <w:drawing>
          <wp:anchor distT="0" distB="0" distL="114300" distR="114300" simplePos="0" relativeHeight="251658240" behindDoc="0" locked="0" layoutInCell="1" allowOverlap="1" wp14:anchorId="6833B43B" wp14:editId="4C440AAC">
            <wp:simplePos x="0" y="0"/>
            <wp:positionH relativeFrom="column">
              <wp:posOffset>4066806</wp:posOffset>
            </wp:positionH>
            <wp:positionV relativeFrom="paragraph">
              <wp:posOffset>96978</wp:posOffset>
            </wp:positionV>
            <wp:extent cx="1116418" cy="1116418"/>
            <wp:effectExtent l="0" t="0" r="7620" b="7620"/>
            <wp:wrapNone/>
            <wp:docPr id="2539301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418" cy="1116418"/>
                    </a:xfrm>
                    <a:prstGeom prst="rect">
                      <a:avLst/>
                    </a:prstGeom>
                    <a:noFill/>
                    <a:ln>
                      <a:noFill/>
                    </a:ln>
                  </pic:spPr>
                </pic:pic>
              </a:graphicData>
            </a:graphic>
            <wp14:sizeRelH relativeFrom="page">
              <wp14:pctWidth>0</wp14:pctWidth>
            </wp14:sizeRelH>
            <wp14:sizeRelV relativeFrom="page">
              <wp14:pctHeight>0</wp14:pctHeight>
            </wp14:sizeRelV>
          </wp:anchor>
        </w:drawing>
      </w:r>
      <w:r w:rsidR="0043310B" w:rsidRPr="0043310B">
        <w:rPr>
          <w:rFonts w:ascii="標楷體" w:eastAsia="標楷體" w:hAnsi="標楷體"/>
          <w:b/>
          <w:bCs/>
          <w:kern w:val="0"/>
          <w:sz w:val="28"/>
          <w:szCs w:val="28"/>
        </w:rPr>
        <w:t>八、投稿方式</w:t>
      </w:r>
    </w:p>
    <w:p w14:paraId="1B94B4A2" w14:textId="70A73D81" w:rsidR="0043310B" w:rsidRPr="0043310B" w:rsidRDefault="0043310B" w:rsidP="0043310B">
      <w:pPr>
        <w:widowControl/>
        <w:numPr>
          <w:ilvl w:val="0"/>
          <w:numId w:val="9"/>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hint="eastAsia"/>
          <w:kern w:val="0"/>
          <w:sz w:val="28"/>
          <w:szCs w:val="28"/>
        </w:rPr>
        <w:t>截止日期：</w:t>
      </w:r>
      <w:r w:rsidRPr="0043310B">
        <w:rPr>
          <w:rFonts w:ascii="標楷體" w:eastAsia="標楷體" w:hAnsi="標楷體"/>
          <w:kern w:val="0"/>
          <w:sz w:val="28"/>
          <w:szCs w:val="28"/>
        </w:rPr>
        <w:t>2026年</w:t>
      </w:r>
      <w:r w:rsidRPr="0043310B">
        <w:rPr>
          <w:rFonts w:ascii="標楷體" w:eastAsia="標楷體" w:hAnsi="標楷體" w:hint="eastAsia"/>
          <w:kern w:val="0"/>
          <w:sz w:val="28"/>
          <w:szCs w:val="28"/>
        </w:rPr>
        <w:t>5</w:t>
      </w:r>
      <w:r w:rsidRPr="0043310B">
        <w:rPr>
          <w:rFonts w:ascii="標楷體" w:eastAsia="標楷體" w:hAnsi="標楷體"/>
          <w:kern w:val="0"/>
          <w:sz w:val="28"/>
          <w:szCs w:val="28"/>
        </w:rPr>
        <w:t>月3</w:t>
      </w:r>
      <w:r w:rsidRPr="0043310B">
        <w:rPr>
          <w:rFonts w:ascii="標楷體" w:eastAsia="標楷體" w:hAnsi="標楷體" w:hint="eastAsia"/>
          <w:kern w:val="0"/>
          <w:sz w:val="28"/>
          <w:szCs w:val="28"/>
        </w:rPr>
        <w:t>1</w:t>
      </w:r>
      <w:r w:rsidRPr="0043310B">
        <w:rPr>
          <w:rFonts w:ascii="標楷體" w:eastAsia="標楷體" w:hAnsi="標楷體"/>
          <w:kern w:val="0"/>
          <w:sz w:val="28"/>
          <w:szCs w:val="28"/>
        </w:rPr>
        <w:t>日前</w:t>
      </w:r>
    </w:p>
    <w:p w14:paraId="32E26885" w14:textId="434BD0CE" w:rsidR="0043310B" w:rsidRPr="0043310B" w:rsidRDefault="0043310B" w:rsidP="0043310B">
      <w:pPr>
        <w:widowControl/>
        <w:numPr>
          <w:ilvl w:val="0"/>
          <w:numId w:val="7"/>
        </w:numPr>
        <w:tabs>
          <w:tab w:val="left" w:pos="5103"/>
        </w:tabs>
        <w:spacing w:after="120" w:line="300" w:lineRule="exact"/>
        <w:rPr>
          <w:rFonts w:ascii="標楷體" w:eastAsia="標楷體" w:hAnsi="標楷體"/>
          <w:kern w:val="0"/>
          <w:sz w:val="28"/>
          <w:szCs w:val="28"/>
        </w:rPr>
      </w:pPr>
      <w:r w:rsidRPr="0043310B">
        <w:rPr>
          <w:rFonts w:ascii="標楷體" w:eastAsia="標楷體" w:hAnsi="標楷體" w:hint="eastAsia"/>
          <w:kern w:val="0"/>
          <w:sz w:val="28"/>
          <w:szCs w:val="28"/>
        </w:rPr>
        <w:t>報名方式：</w:t>
      </w:r>
    </w:p>
    <w:p w14:paraId="32D07C9A" w14:textId="739AA30C" w:rsidR="0043310B" w:rsidRPr="0043310B" w:rsidRDefault="0043310B" w:rsidP="0043310B">
      <w:pPr>
        <w:widowControl/>
        <w:tabs>
          <w:tab w:val="left" w:pos="5103"/>
        </w:tabs>
        <w:spacing w:after="120" w:line="300" w:lineRule="exact"/>
        <w:ind w:leftChars="210" w:left="504"/>
        <w:rPr>
          <w:rFonts w:ascii="標楷體" w:eastAsia="標楷體" w:hAnsi="標楷體"/>
          <w:kern w:val="0"/>
          <w:sz w:val="28"/>
          <w:szCs w:val="28"/>
        </w:rPr>
      </w:pPr>
      <w:r w:rsidRPr="0043310B">
        <w:rPr>
          <w:rFonts w:ascii="標楷體" w:eastAsia="標楷體" w:hAnsi="標楷體" w:hint="eastAsia"/>
          <w:kern w:val="0"/>
          <w:sz w:val="28"/>
          <w:szCs w:val="28"/>
        </w:rPr>
        <w:t>掃描右方QR-code填寫表單並上傳作品檔案</w:t>
      </w:r>
    </w:p>
    <w:p w14:paraId="0348E1F6" w14:textId="42721929" w:rsidR="0043310B" w:rsidRPr="0043310B" w:rsidRDefault="0043310B" w:rsidP="0043310B">
      <w:pPr>
        <w:widowControl/>
        <w:numPr>
          <w:ilvl w:val="0"/>
          <w:numId w:val="7"/>
        </w:numPr>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t>檔名格式：</w:t>
      </w:r>
    </w:p>
    <w:p w14:paraId="1E114ED2" w14:textId="325D5E1B" w:rsidR="0043310B" w:rsidRPr="0043310B" w:rsidRDefault="0043310B" w:rsidP="0043310B">
      <w:pPr>
        <w:widowControl/>
        <w:tabs>
          <w:tab w:val="left" w:pos="5103"/>
        </w:tabs>
        <w:spacing w:beforeLines="50" w:before="180" w:after="120" w:line="300" w:lineRule="exact"/>
        <w:ind w:left="480"/>
        <w:jc w:val="both"/>
        <w:rPr>
          <w:rFonts w:ascii="標楷體" w:eastAsia="標楷體" w:hAnsi="標楷體"/>
          <w:kern w:val="0"/>
          <w:sz w:val="28"/>
          <w:szCs w:val="28"/>
        </w:rPr>
      </w:pPr>
      <w:r w:rsidRPr="0043310B">
        <w:rPr>
          <w:rFonts w:ascii="標楷體" w:eastAsia="標楷體" w:hAnsi="標楷體"/>
          <w:kern w:val="0"/>
          <w:sz w:val="28"/>
          <w:szCs w:val="28"/>
        </w:rPr>
        <w:t>姓名_</w:t>
      </w:r>
      <w:r w:rsidRPr="0043310B">
        <w:rPr>
          <w:rFonts w:ascii="標楷體" w:eastAsia="標楷體" w:hAnsi="標楷體" w:hint="eastAsia"/>
          <w:kern w:val="0"/>
          <w:sz w:val="28"/>
          <w:szCs w:val="28"/>
        </w:rPr>
        <w:t>報名表(含著作權授權及個資提供同意書)</w:t>
      </w:r>
      <w:r w:rsidRPr="0043310B">
        <w:rPr>
          <w:rFonts w:ascii="標楷體" w:eastAsia="標楷體" w:hAnsi="標楷體"/>
          <w:kern w:val="0"/>
          <w:sz w:val="28"/>
          <w:szCs w:val="28"/>
        </w:rPr>
        <w:t>_作品</w:t>
      </w:r>
      <w:r w:rsidRPr="0043310B">
        <w:rPr>
          <w:rFonts w:ascii="標楷體" w:eastAsia="標楷體" w:hAnsi="標楷體" w:hint="eastAsia"/>
          <w:kern w:val="0"/>
          <w:sz w:val="28"/>
          <w:szCs w:val="28"/>
        </w:rPr>
        <w:t>名稱</w:t>
      </w:r>
    </w:p>
    <w:p w14:paraId="19098777" w14:textId="77777777" w:rsidR="0043310B" w:rsidRPr="0043310B" w:rsidRDefault="0043310B" w:rsidP="0043310B">
      <w:pPr>
        <w:widowControl/>
        <w:tabs>
          <w:tab w:val="left" w:pos="5103"/>
        </w:tabs>
        <w:spacing w:beforeLines="50" w:before="180" w:after="120" w:line="300" w:lineRule="exact"/>
        <w:ind w:left="480"/>
        <w:jc w:val="both"/>
        <w:rPr>
          <w:rFonts w:ascii="標楷體" w:eastAsia="標楷體" w:hAnsi="標楷體"/>
          <w:kern w:val="0"/>
          <w:sz w:val="28"/>
          <w:szCs w:val="28"/>
        </w:rPr>
      </w:pPr>
      <w:r w:rsidRPr="0043310B">
        <w:rPr>
          <w:rFonts w:ascii="標楷體" w:eastAsia="標楷體" w:hAnsi="標楷體"/>
          <w:kern w:val="0"/>
          <w:sz w:val="28"/>
          <w:szCs w:val="28"/>
        </w:rPr>
        <w:t>例：林小明_</w:t>
      </w:r>
      <w:r w:rsidRPr="0043310B">
        <w:rPr>
          <w:rFonts w:ascii="標楷體" w:eastAsia="標楷體" w:hAnsi="標楷體" w:hint="eastAsia"/>
          <w:kern w:val="0"/>
          <w:sz w:val="28"/>
          <w:szCs w:val="28"/>
        </w:rPr>
        <w:t>報名表(含著作權授權及個資提供同意書)</w:t>
      </w:r>
      <w:r w:rsidRPr="0043310B">
        <w:rPr>
          <w:rFonts w:ascii="標楷體" w:eastAsia="標楷體" w:hAnsi="標楷體"/>
          <w:kern w:val="0"/>
          <w:sz w:val="28"/>
          <w:szCs w:val="28"/>
        </w:rPr>
        <w:t>_碳捕捉新生</w:t>
      </w:r>
    </w:p>
    <w:p w14:paraId="1D9E9B0D" w14:textId="77777777" w:rsidR="0043310B" w:rsidRPr="0043310B" w:rsidRDefault="0043310B" w:rsidP="0043310B">
      <w:pPr>
        <w:widowControl/>
        <w:tabs>
          <w:tab w:val="left" w:pos="5103"/>
        </w:tabs>
        <w:spacing w:after="120" w:line="300" w:lineRule="exact"/>
        <w:jc w:val="both"/>
        <w:rPr>
          <w:rFonts w:ascii="標楷體" w:eastAsia="標楷體" w:hAnsi="標楷體"/>
          <w:kern w:val="0"/>
          <w:sz w:val="28"/>
          <w:szCs w:val="28"/>
        </w:rPr>
      </w:pPr>
      <w:r w:rsidRPr="0043310B">
        <w:rPr>
          <w:rFonts w:ascii="標楷體" w:eastAsia="標楷體" w:hAnsi="標楷體"/>
          <w:kern w:val="0"/>
          <w:sz w:val="28"/>
          <w:szCs w:val="28"/>
        </w:rPr>
        <w:br w:type="page"/>
      </w:r>
    </w:p>
    <w:p w14:paraId="68AF0BC0" w14:textId="77777777" w:rsidR="0043310B" w:rsidRPr="0043310B" w:rsidRDefault="0043310B" w:rsidP="0043310B">
      <w:pPr>
        <w:widowControl/>
        <w:tabs>
          <w:tab w:val="left" w:pos="5103"/>
        </w:tabs>
        <w:spacing w:after="120" w:line="300" w:lineRule="exact"/>
        <w:jc w:val="center"/>
        <w:rPr>
          <w:rFonts w:ascii="標楷體" w:eastAsia="標楷體" w:hAnsi="標楷體"/>
          <w:b/>
          <w:bCs/>
          <w:kern w:val="0"/>
          <w:sz w:val="36"/>
          <w:szCs w:val="36"/>
        </w:rPr>
      </w:pPr>
      <w:r w:rsidRPr="0043310B">
        <w:rPr>
          <w:rFonts w:ascii="標楷體" w:eastAsia="標楷體" w:hAnsi="標楷體"/>
          <w:b/>
          <w:bCs/>
          <w:kern w:val="0"/>
          <w:sz w:val="36"/>
          <w:szCs w:val="36"/>
        </w:rPr>
        <w:lastRenderedPageBreak/>
        <w:t>鑛冶百年攝影比賽報名表</w:t>
      </w:r>
    </w:p>
    <w:p w14:paraId="1E62B046"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一、基本資料</w:t>
      </w:r>
    </w:p>
    <w:tbl>
      <w:tblPr>
        <w:tblStyle w:val="16"/>
        <w:tblW w:w="0" w:type="auto"/>
        <w:tblInd w:w="421" w:type="dxa"/>
        <w:tblLook w:val="04A0" w:firstRow="1" w:lastRow="0" w:firstColumn="1" w:lastColumn="0" w:noHBand="0" w:noVBand="1"/>
      </w:tblPr>
      <w:tblGrid>
        <w:gridCol w:w="1591"/>
        <w:gridCol w:w="6284"/>
      </w:tblGrid>
      <w:tr w:rsidR="0043310B" w:rsidRPr="0043310B" w14:paraId="4ECF3C67" w14:textId="77777777" w:rsidTr="00BF705C">
        <w:trPr>
          <w:trHeight w:hRule="exact" w:val="510"/>
        </w:trPr>
        <w:tc>
          <w:tcPr>
            <w:tcW w:w="1668" w:type="dxa"/>
            <w:vAlign w:val="center"/>
          </w:tcPr>
          <w:p w14:paraId="4B113A02"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roofErr w:type="spellStart"/>
            <w:r w:rsidRPr="0043310B">
              <w:rPr>
                <w:rFonts w:ascii="標楷體" w:eastAsia="標楷體" w:hAnsi="標楷體"/>
                <w:sz w:val="28"/>
                <w:szCs w:val="28"/>
              </w:rPr>
              <w:t>姓名</w:t>
            </w:r>
            <w:proofErr w:type="spellEnd"/>
          </w:p>
        </w:tc>
        <w:tc>
          <w:tcPr>
            <w:tcW w:w="6972" w:type="dxa"/>
            <w:vAlign w:val="center"/>
          </w:tcPr>
          <w:p w14:paraId="6EEB2AA0"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73E35997" w14:textId="77777777" w:rsidTr="00BF705C">
        <w:trPr>
          <w:trHeight w:hRule="exact" w:val="510"/>
        </w:trPr>
        <w:tc>
          <w:tcPr>
            <w:tcW w:w="1668" w:type="dxa"/>
            <w:vAlign w:val="center"/>
          </w:tcPr>
          <w:p w14:paraId="7F4D140E"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roofErr w:type="spellStart"/>
            <w:r w:rsidRPr="0043310B">
              <w:rPr>
                <w:rFonts w:ascii="標楷體" w:eastAsia="標楷體" w:hAnsi="標楷體"/>
                <w:sz w:val="28"/>
                <w:szCs w:val="28"/>
              </w:rPr>
              <w:t>生日</w:t>
            </w:r>
            <w:proofErr w:type="spellEnd"/>
          </w:p>
        </w:tc>
        <w:tc>
          <w:tcPr>
            <w:tcW w:w="6972" w:type="dxa"/>
            <w:vAlign w:val="center"/>
          </w:tcPr>
          <w:p w14:paraId="4B0758B8"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086B4CD4" w14:textId="77777777" w:rsidTr="00BF705C">
        <w:trPr>
          <w:trHeight w:hRule="exact" w:val="510"/>
        </w:trPr>
        <w:tc>
          <w:tcPr>
            <w:tcW w:w="1668" w:type="dxa"/>
            <w:vAlign w:val="center"/>
          </w:tcPr>
          <w:p w14:paraId="73F0F262"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roofErr w:type="spellStart"/>
            <w:r w:rsidRPr="0043310B">
              <w:rPr>
                <w:rFonts w:ascii="標楷體" w:eastAsia="標楷體" w:hAnsi="標楷體" w:hint="eastAsia"/>
                <w:sz w:val="28"/>
                <w:szCs w:val="28"/>
              </w:rPr>
              <w:t>手機號碼</w:t>
            </w:r>
            <w:proofErr w:type="spellEnd"/>
          </w:p>
        </w:tc>
        <w:tc>
          <w:tcPr>
            <w:tcW w:w="6972" w:type="dxa"/>
            <w:vAlign w:val="center"/>
          </w:tcPr>
          <w:p w14:paraId="7D8F959B"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58965F4E" w14:textId="77777777" w:rsidTr="00BF705C">
        <w:trPr>
          <w:trHeight w:hRule="exact" w:val="510"/>
        </w:trPr>
        <w:tc>
          <w:tcPr>
            <w:tcW w:w="1668" w:type="dxa"/>
            <w:vAlign w:val="center"/>
          </w:tcPr>
          <w:p w14:paraId="176F1BB0"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r w:rsidRPr="0043310B">
              <w:rPr>
                <w:rFonts w:ascii="標楷體" w:eastAsia="標楷體" w:hAnsi="標楷體"/>
                <w:sz w:val="28"/>
                <w:szCs w:val="28"/>
              </w:rPr>
              <w:t>Email</w:t>
            </w:r>
          </w:p>
        </w:tc>
        <w:tc>
          <w:tcPr>
            <w:tcW w:w="6972" w:type="dxa"/>
            <w:vAlign w:val="center"/>
          </w:tcPr>
          <w:p w14:paraId="1C85EB08"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343B8CAC" w14:textId="77777777" w:rsidTr="00BF705C">
        <w:trPr>
          <w:trHeight w:hRule="exact" w:val="510"/>
        </w:trPr>
        <w:tc>
          <w:tcPr>
            <w:tcW w:w="1668" w:type="dxa"/>
            <w:vAlign w:val="center"/>
          </w:tcPr>
          <w:p w14:paraId="1BD32587"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roofErr w:type="spellStart"/>
            <w:r w:rsidRPr="0043310B">
              <w:rPr>
                <w:rFonts w:ascii="標楷體" w:eastAsia="標楷體" w:hAnsi="標楷體"/>
                <w:sz w:val="28"/>
                <w:szCs w:val="28"/>
              </w:rPr>
              <w:t>通訊地址</w:t>
            </w:r>
            <w:proofErr w:type="spellEnd"/>
          </w:p>
        </w:tc>
        <w:tc>
          <w:tcPr>
            <w:tcW w:w="6972" w:type="dxa"/>
            <w:vAlign w:val="center"/>
          </w:tcPr>
          <w:p w14:paraId="0E537EFE"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bl>
    <w:p w14:paraId="6B907760"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二、作品</w:t>
      </w:r>
      <w:proofErr w:type="gramStart"/>
      <w:r w:rsidRPr="0043310B">
        <w:rPr>
          <w:rFonts w:ascii="標楷體" w:eastAsia="標楷體" w:hAnsi="標楷體" w:hint="eastAsia"/>
          <w:b/>
          <w:bCs/>
          <w:kern w:val="0"/>
          <w:sz w:val="28"/>
          <w:szCs w:val="28"/>
        </w:rPr>
        <w:t>一</w:t>
      </w:r>
      <w:proofErr w:type="gramEnd"/>
      <w:r w:rsidRPr="0043310B">
        <w:rPr>
          <w:rFonts w:ascii="標楷體" w:eastAsia="標楷體" w:hAnsi="標楷體"/>
          <w:b/>
          <w:bCs/>
          <w:kern w:val="0"/>
          <w:sz w:val="28"/>
          <w:szCs w:val="28"/>
        </w:rPr>
        <w:t>資料</w:t>
      </w:r>
    </w:p>
    <w:tbl>
      <w:tblPr>
        <w:tblStyle w:val="16"/>
        <w:tblW w:w="0" w:type="auto"/>
        <w:tblInd w:w="421" w:type="dxa"/>
        <w:tblLook w:val="04A0" w:firstRow="1" w:lastRow="0" w:firstColumn="1" w:lastColumn="0" w:noHBand="0" w:noVBand="1"/>
      </w:tblPr>
      <w:tblGrid>
        <w:gridCol w:w="2982"/>
        <w:gridCol w:w="4893"/>
      </w:tblGrid>
      <w:tr w:rsidR="0043310B" w:rsidRPr="0043310B" w14:paraId="53DCD3D6" w14:textId="77777777" w:rsidTr="00BF705C">
        <w:tc>
          <w:tcPr>
            <w:tcW w:w="3227" w:type="dxa"/>
            <w:vAlign w:val="center"/>
          </w:tcPr>
          <w:p w14:paraId="2040965D"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sz w:val="28"/>
                <w:szCs w:val="28"/>
              </w:rPr>
              <w:t>作品名稱</w:t>
            </w:r>
            <w:proofErr w:type="spellEnd"/>
          </w:p>
        </w:tc>
        <w:tc>
          <w:tcPr>
            <w:tcW w:w="5413" w:type="dxa"/>
            <w:vAlign w:val="center"/>
          </w:tcPr>
          <w:p w14:paraId="68D52442"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11B81229" w14:textId="77777777" w:rsidTr="00BF705C">
        <w:tc>
          <w:tcPr>
            <w:tcW w:w="3227" w:type="dxa"/>
            <w:vAlign w:val="center"/>
          </w:tcPr>
          <w:p w14:paraId="59B7AD1B"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hint="eastAsia"/>
                <w:sz w:val="28"/>
                <w:szCs w:val="28"/>
              </w:rPr>
              <w:t>參賽組別</w:t>
            </w:r>
            <w:proofErr w:type="spellEnd"/>
          </w:p>
        </w:tc>
        <w:tc>
          <w:tcPr>
            <w:tcW w:w="5413" w:type="dxa"/>
            <w:vAlign w:val="center"/>
          </w:tcPr>
          <w:p w14:paraId="7678C204"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r w:rsidR="0043310B" w:rsidRPr="0043310B" w14:paraId="2F406FC1" w14:textId="77777777" w:rsidTr="00BF705C">
        <w:tc>
          <w:tcPr>
            <w:tcW w:w="3227" w:type="dxa"/>
            <w:vAlign w:val="center"/>
          </w:tcPr>
          <w:p w14:paraId="5D9D685D"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sz w:val="28"/>
                <w:szCs w:val="28"/>
              </w:rPr>
              <w:t>主題類別（請</w:t>
            </w:r>
            <w:r w:rsidRPr="0043310B">
              <w:rPr>
                <w:rFonts w:ascii="標楷體" w:eastAsia="標楷體" w:hAnsi="標楷體" w:hint="eastAsia"/>
                <w:sz w:val="28"/>
                <w:szCs w:val="28"/>
              </w:rPr>
              <w:t>勾</w:t>
            </w:r>
            <w:r w:rsidRPr="0043310B">
              <w:rPr>
                <w:rFonts w:ascii="標楷體" w:eastAsia="標楷體" w:hAnsi="標楷體"/>
                <w:sz w:val="28"/>
                <w:szCs w:val="28"/>
              </w:rPr>
              <w:t>選</w:t>
            </w:r>
            <w:proofErr w:type="spellEnd"/>
            <w:r w:rsidRPr="0043310B">
              <w:rPr>
                <w:rFonts w:ascii="標楷體" w:eastAsia="標楷體" w:hAnsi="標楷體"/>
                <w:sz w:val="28"/>
                <w:szCs w:val="28"/>
              </w:rPr>
              <w:t>）</w:t>
            </w:r>
          </w:p>
        </w:tc>
        <w:tc>
          <w:tcPr>
            <w:tcW w:w="5413" w:type="dxa"/>
          </w:tcPr>
          <w:p w14:paraId="7AB99DD6"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lang w:eastAsia="zh-TW"/>
              </w:rPr>
            </w:pPr>
            <w:proofErr w:type="gramStart"/>
            <w:r w:rsidRPr="0043310B">
              <w:rPr>
                <w:rFonts w:ascii="新細明體" w:hAnsi="新細明體" w:hint="eastAsia"/>
                <w:sz w:val="28"/>
                <w:szCs w:val="28"/>
                <w:lang w:eastAsia="zh-TW"/>
              </w:rPr>
              <w:t>□</w:t>
            </w:r>
            <w:r w:rsidRPr="0043310B">
              <w:rPr>
                <w:rFonts w:ascii="標楷體" w:eastAsia="標楷體" w:hAnsi="標楷體" w:hint="eastAsia"/>
                <w:sz w:val="28"/>
                <w:szCs w:val="28"/>
                <w:lang w:eastAsia="zh-TW"/>
              </w:rPr>
              <w:t>礦冶</w:t>
            </w:r>
            <w:proofErr w:type="gramEnd"/>
            <w:r w:rsidRPr="0043310B">
              <w:rPr>
                <w:rFonts w:ascii="標楷體" w:eastAsia="標楷體" w:hAnsi="標楷體"/>
                <w:sz w:val="28"/>
                <w:szCs w:val="28"/>
                <w:lang w:eastAsia="zh-TW"/>
              </w:rPr>
              <w:t>歷史與傳承</w:t>
            </w:r>
            <w:r w:rsidRPr="0043310B">
              <w:rPr>
                <w:rFonts w:ascii="新細明體" w:hAnsi="新細明體" w:hint="eastAsia"/>
                <w:sz w:val="28"/>
                <w:szCs w:val="28"/>
                <w:lang w:eastAsia="zh-TW"/>
              </w:rPr>
              <w:t>□</w:t>
            </w:r>
            <w:proofErr w:type="gramStart"/>
            <w:r w:rsidRPr="0043310B">
              <w:rPr>
                <w:rFonts w:ascii="標楷體" w:eastAsia="標楷體" w:hAnsi="標楷體"/>
                <w:sz w:val="28"/>
                <w:szCs w:val="28"/>
                <w:lang w:eastAsia="zh-TW"/>
              </w:rPr>
              <w:t>現代</w:t>
            </w:r>
            <w:r w:rsidRPr="0043310B">
              <w:rPr>
                <w:rFonts w:ascii="標楷體" w:eastAsia="標楷體" w:hAnsi="標楷體" w:hint="eastAsia"/>
                <w:sz w:val="28"/>
                <w:szCs w:val="28"/>
                <w:lang w:eastAsia="zh-TW"/>
              </w:rPr>
              <w:t>礦</w:t>
            </w:r>
            <w:proofErr w:type="gramEnd"/>
            <w:r w:rsidRPr="0043310B">
              <w:rPr>
                <w:rFonts w:ascii="標楷體" w:eastAsia="標楷體" w:hAnsi="標楷體" w:hint="eastAsia"/>
                <w:sz w:val="28"/>
                <w:szCs w:val="28"/>
                <w:lang w:eastAsia="zh-TW"/>
              </w:rPr>
              <w:t>冶</w:t>
            </w:r>
            <w:r w:rsidRPr="0043310B">
              <w:rPr>
                <w:rFonts w:ascii="標楷體" w:eastAsia="標楷體" w:hAnsi="標楷體"/>
                <w:sz w:val="28"/>
                <w:szCs w:val="28"/>
                <w:lang w:eastAsia="zh-TW"/>
              </w:rPr>
              <w:t>風貌</w:t>
            </w:r>
          </w:p>
          <w:p w14:paraId="3DE903B8"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r w:rsidRPr="0043310B">
              <w:rPr>
                <w:rFonts w:ascii="新細明體" w:hAnsi="新細明體" w:hint="eastAsia"/>
                <w:sz w:val="28"/>
                <w:szCs w:val="28"/>
              </w:rPr>
              <w:t>□</w:t>
            </w:r>
            <w:proofErr w:type="spellStart"/>
            <w:r w:rsidRPr="0043310B">
              <w:rPr>
                <w:rFonts w:ascii="標楷體" w:eastAsia="標楷體" w:hAnsi="標楷體"/>
                <w:sz w:val="28"/>
                <w:szCs w:val="28"/>
              </w:rPr>
              <w:t>永續與未來</w:t>
            </w:r>
            <w:proofErr w:type="spellEnd"/>
          </w:p>
        </w:tc>
      </w:tr>
      <w:tr w:rsidR="0043310B" w:rsidRPr="0043310B" w14:paraId="79423014" w14:textId="77777777" w:rsidTr="00BF705C">
        <w:trPr>
          <w:trHeight w:val="1176"/>
        </w:trPr>
        <w:tc>
          <w:tcPr>
            <w:tcW w:w="3227" w:type="dxa"/>
            <w:vAlign w:val="center"/>
          </w:tcPr>
          <w:p w14:paraId="560C04A5"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r w:rsidRPr="0043310B">
              <w:rPr>
                <w:rFonts w:ascii="標楷體" w:eastAsia="標楷體" w:hAnsi="標楷體"/>
                <w:sz w:val="28"/>
                <w:szCs w:val="28"/>
              </w:rPr>
              <w:t>創作</w:t>
            </w:r>
            <w:r w:rsidRPr="0043310B">
              <w:rPr>
                <w:rFonts w:ascii="標楷體" w:eastAsia="標楷體" w:hAnsi="標楷體" w:hint="eastAsia"/>
                <w:sz w:val="28"/>
                <w:szCs w:val="28"/>
              </w:rPr>
              <w:t>說明（</w:t>
            </w:r>
            <w:r w:rsidRPr="0043310B">
              <w:rPr>
                <w:rFonts w:ascii="標楷體" w:eastAsia="標楷體" w:hAnsi="標楷體"/>
                <w:sz w:val="28"/>
                <w:szCs w:val="28"/>
              </w:rPr>
              <w:t>50-100字）</w:t>
            </w:r>
          </w:p>
        </w:tc>
        <w:tc>
          <w:tcPr>
            <w:tcW w:w="5413" w:type="dxa"/>
          </w:tcPr>
          <w:p w14:paraId="261B1D5D"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bl>
    <w:p w14:paraId="7B3B716A" w14:textId="77777777" w:rsidR="0043310B" w:rsidRPr="0043310B" w:rsidRDefault="0043310B" w:rsidP="0043310B">
      <w:pPr>
        <w:widowControl/>
        <w:tabs>
          <w:tab w:val="left" w:pos="5103"/>
        </w:tabs>
        <w:spacing w:after="120" w:line="300" w:lineRule="exact"/>
        <w:jc w:val="both"/>
        <w:rPr>
          <w:rFonts w:ascii="標楷體" w:eastAsia="標楷體" w:hAnsi="標楷體"/>
          <w:b/>
          <w:bCs/>
          <w:kern w:val="0"/>
          <w:sz w:val="28"/>
          <w:szCs w:val="28"/>
        </w:rPr>
      </w:pPr>
      <w:r w:rsidRPr="0043310B">
        <w:rPr>
          <w:rFonts w:ascii="標楷體" w:eastAsia="標楷體" w:hAnsi="標楷體"/>
          <w:b/>
          <w:bCs/>
          <w:kern w:val="0"/>
          <w:sz w:val="28"/>
          <w:szCs w:val="28"/>
        </w:rPr>
        <w:t>三、作品二資料</w:t>
      </w:r>
    </w:p>
    <w:tbl>
      <w:tblPr>
        <w:tblStyle w:val="16"/>
        <w:tblW w:w="0" w:type="auto"/>
        <w:tblInd w:w="421" w:type="dxa"/>
        <w:tblLook w:val="04A0" w:firstRow="1" w:lastRow="0" w:firstColumn="1" w:lastColumn="0" w:noHBand="0" w:noVBand="1"/>
      </w:tblPr>
      <w:tblGrid>
        <w:gridCol w:w="2984"/>
        <w:gridCol w:w="4891"/>
      </w:tblGrid>
      <w:tr w:rsidR="0043310B" w:rsidRPr="0043310B" w14:paraId="715D97F9" w14:textId="77777777" w:rsidTr="00BF705C">
        <w:tc>
          <w:tcPr>
            <w:tcW w:w="3230" w:type="dxa"/>
          </w:tcPr>
          <w:p w14:paraId="327ADCFB"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sz w:val="28"/>
                <w:szCs w:val="28"/>
              </w:rPr>
              <w:t>作品名稱</w:t>
            </w:r>
            <w:proofErr w:type="spellEnd"/>
          </w:p>
        </w:tc>
        <w:tc>
          <w:tcPr>
            <w:tcW w:w="5413" w:type="dxa"/>
          </w:tcPr>
          <w:p w14:paraId="2E7C4B32"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
        </w:tc>
      </w:tr>
      <w:tr w:rsidR="0043310B" w:rsidRPr="0043310B" w14:paraId="57AFE920" w14:textId="77777777" w:rsidTr="00BF705C">
        <w:tc>
          <w:tcPr>
            <w:tcW w:w="3230" w:type="dxa"/>
          </w:tcPr>
          <w:p w14:paraId="2E9C315B"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hint="eastAsia"/>
                <w:sz w:val="28"/>
                <w:szCs w:val="28"/>
              </w:rPr>
              <w:t>參賽組別</w:t>
            </w:r>
            <w:proofErr w:type="spellEnd"/>
          </w:p>
        </w:tc>
        <w:tc>
          <w:tcPr>
            <w:tcW w:w="5413" w:type="dxa"/>
          </w:tcPr>
          <w:p w14:paraId="391E3A50"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
        </w:tc>
      </w:tr>
      <w:tr w:rsidR="0043310B" w:rsidRPr="0043310B" w14:paraId="49E8EA65" w14:textId="77777777" w:rsidTr="00BF705C">
        <w:tc>
          <w:tcPr>
            <w:tcW w:w="3230" w:type="dxa"/>
            <w:vAlign w:val="center"/>
          </w:tcPr>
          <w:p w14:paraId="128F5734" w14:textId="77777777" w:rsidR="0043310B" w:rsidRPr="0043310B" w:rsidRDefault="0043310B" w:rsidP="0043310B">
            <w:pPr>
              <w:widowControl/>
              <w:tabs>
                <w:tab w:val="left" w:pos="5103"/>
              </w:tabs>
              <w:spacing w:after="120" w:line="300" w:lineRule="exact"/>
              <w:jc w:val="center"/>
              <w:rPr>
                <w:rFonts w:ascii="標楷體" w:eastAsia="標楷體" w:hAnsi="標楷體"/>
                <w:sz w:val="28"/>
                <w:szCs w:val="28"/>
              </w:rPr>
            </w:pPr>
            <w:proofErr w:type="spellStart"/>
            <w:r w:rsidRPr="0043310B">
              <w:rPr>
                <w:rFonts w:ascii="標楷體" w:eastAsia="標楷體" w:hAnsi="標楷體"/>
                <w:sz w:val="28"/>
                <w:szCs w:val="28"/>
              </w:rPr>
              <w:t>主題類別（請</w:t>
            </w:r>
            <w:r w:rsidRPr="0043310B">
              <w:rPr>
                <w:rFonts w:ascii="標楷體" w:eastAsia="標楷體" w:hAnsi="標楷體" w:hint="eastAsia"/>
                <w:sz w:val="28"/>
                <w:szCs w:val="28"/>
              </w:rPr>
              <w:t>勾</w:t>
            </w:r>
            <w:r w:rsidRPr="0043310B">
              <w:rPr>
                <w:rFonts w:ascii="標楷體" w:eastAsia="標楷體" w:hAnsi="標楷體"/>
                <w:sz w:val="28"/>
                <w:szCs w:val="28"/>
              </w:rPr>
              <w:t>選</w:t>
            </w:r>
            <w:proofErr w:type="spellEnd"/>
            <w:r w:rsidRPr="0043310B">
              <w:rPr>
                <w:rFonts w:ascii="標楷體" w:eastAsia="標楷體" w:hAnsi="標楷體"/>
                <w:sz w:val="28"/>
                <w:szCs w:val="28"/>
              </w:rPr>
              <w:t>）</w:t>
            </w:r>
          </w:p>
        </w:tc>
        <w:tc>
          <w:tcPr>
            <w:tcW w:w="5413" w:type="dxa"/>
          </w:tcPr>
          <w:p w14:paraId="201132EB"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lang w:eastAsia="zh-TW"/>
              </w:rPr>
            </w:pPr>
            <w:proofErr w:type="gramStart"/>
            <w:r w:rsidRPr="0043310B">
              <w:rPr>
                <w:rFonts w:ascii="新細明體" w:hAnsi="新細明體" w:hint="eastAsia"/>
                <w:sz w:val="28"/>
                <w:szCs w:val="28"/>
                <w:lang w:eastAsia="zh-TW"/>
              </w:rPr>
              <w:t>□</w:t>
            </w:r>
            <w:r w:rsidRPr="0043310B">
              <w:rPr>
                <w:rFonts w:ascii="標楷體" w:eastAsia="標楷體" w:hAnsi="標楷體" w:hint="eastAsia"/>
                <w:sz w:val="28"/>
                <w:szCs w:val="28"/>
                <w:lang w:eastAsia="zh-TW"/>
              </w:rPr>
              <w:t>礦冶</w:t>
            </w:r>
            <w:proofErr w:type="gramEnd"/>
            <w:r w:rsidRPr="0043310B">
              <w:rPr>
                <w:rFonts w:ascii="標楷體" w:eastAsia="標楷體" w:hAnsi="標楷體"/>
                <w:sz w:val="28"/>
                <w:szCs w:val="28"/>
                <w:lang w:eastAsia="zh-TW"/>
              </w:rPr>
              <w:t>歷史與傳承</w:t>
            </w:r>
            <w:r w:rsidRPr="0043310B">
              <w:rPr>
                <w:rFonts w:ascii="新細明體" w:hAnsi="新細明體" w:hint="eastAsia"/>
                <w:sz w:val="28"/>
                <w:szCs w:val="28"/>
                <w:lang w:eastAsia="zh-TW"/>
              </w:rPr>
              <w:t>□</w:t>
            </w:r>
            <w:proofErr w:type="gramStart"/>
            <w:r w:rsidRPr="0043310B">
              <w:rPr>
                <w:rFonts w:ascii="標楷體" w:eastAsia="標楷體" w:hAnsi="標楷體"/>
                <w:sz w:val="28"/>
                <w:szCs w:val="28"/>
                <w:lang w:eastAsia="zh-TW"/>
              </w:rPr>
              <w:t>現代</w:t>
            </w:r>
            <w:r w:rsidRPr="0043310B">
              <w:rPr>
                <w:rFonts w:ascii="標楷體" w:eastAsia="標楷體" w:hAnsi="標楷體" w:hint="eastAsia"/>
                <w:sz w:val="28"/>
                <w:szCs w:val="28"/>
                <w:lang w:eastAsia="zh-TW"/>
              </w:rPr>
              <w:t>礦</w:t>
            </w:r>
            <w:proofErr w:type="gramEnd"/>
            <w:r w:rsidRPr="0043310B">
              <w:rPr>
                <w:rFonts w:ascii="標楷體" w:eastAsia="標楷體" w:hAnsi="標楷體" w:hint="eastAsia"/>
                <w:sz w:val="28"/>
                <w:szCs w:val="28"/>
                <w:lang w:eastAsia="zh-TW"/>
              </w:rPr>
              <w:t>冶</w:t>
            </w:r>
            <w:r w:rsidRPr="0043310B">
              <w:rPr>
                <w:rFonts w:ascii="標楷體" w:eastAsia="標楷體" w:hAnsi="標楷體"/>
                <w:sz w:val="28"/>
                <w:szCs w:val="28"/>
                <w:lang w:eastAsia="zh-TW"/>
              </w:rPr>
              <w:t>風貌</w:t>
            </w:r>
          </w:p>
          <w:p w14:paraId="4EDB30B8"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r w:rsidRPr="0043310B">
              <w:rPr>
                <w:rFonts w:ascii="新細明體" w:hAnsi="新細明體" w:hint="eastAsia"/>
                <w:sz w:val="28"/>
                <w:szCs w:val="28"/>
              </w:rPr>
              <w:t>□</w:t>
            </w:r>
            <w:proofErr w:type="spellStart"/>
            <w:r w:rsidRPr="0043310B">
              <w:rPr>
                <w:rFonts w:ascii="標楷體" w:eastAsia="標楷體" w:hAnsi="標楷體"/>
                <w:sz w:val="28"/>
                <w:szCs w:val="28"/>
              </w:rPr>
              <w:t>永續與未來</w:t>
            </w:r>
            <w:proofErr w:type="spellEnd"/>
          </w:p>
        </w:tc>
      </w:tr>
      <w:tr w:rsidR="0043310B" w:rsidRPr="0043310B" w14:paraId="27EC9820" w14:textId="77777777" w:rsidTr="00BF705C">
        <w:trPr>
          <w:trHeight w:val="1221"/>
        </w:trPr>
        <w:tc>
          <w:tcPr>
            <w:tcW w:w="3230" w:type="dxa"/>
            <w:vAlign w:val="center"/>
          </w:tcPr>
          <w:p w14:paraId="0774FF95"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r w:rsidRPr="0043310B">
              <w:rPr>
                <w:rFonts w:ascii="標楷體" w:eastAsia="標楷體" w:hAnsi="標楷體"/>
                <w:sz w:val="28"/>
                <w:szCs w:val="28"/>
              </w:rPr>
              <w:t>創作</w:t>
            </w:r>
            <w:r w:rsidRPr="0043310B">
              <w:rPr>
                <w:rFonts w:ascii="標楷體" w:eastAsia="標楷體" w:hAnsi="標楷體" w:hint="eastAsia"/>
                <w:sz w:val="28"/>
                <w:szCs w:val="28"/>
              </w:rPr>
              <w:t>說明（</w:t>
            </w:r>
            <w:r w:rsidRPr="0043310B">
              <w:rPr>
                <w:rFonts w:ascii="標楷體" w:eastAsia="標楷體" w:hAnsi="標楷體"/>
                <w:sz w:val="28"/>
                <w:szCs w:val="28"/>
              </w:rPr>
              <w:t>50-100字）</w:t>
            </w:r>
          </w:p>
        </w:tc>
        <w:tc>
          <w:tcPr>
            <w:tcW w:w="5413" w:type="dxa"/>
          </w:tcPr>
          <w:p w14:paraId="2E7DB745" w14:textId="77777777" w:rsidR="0043310B" w:rsidRPr="0043310B" w:rsidRDefault="0043310B" w:rsidP="0043310B">
            <w:pPr>
              <w:widowControl/>
              <w:tabs>
                <w:tab w:val="left" w:pos="5103"/>
              </w:tabs>
              <w:spacing w:after="120" w:line="300" w:lineRule="exact"/>
              <w:jc w:val="both"/>
              <w:rPr>
                <w:rFonts w:ascii="標楷體" w:eastAsia="標楷體" w:hAnsi="標楷體"/>
                <w:sz w:val="28"/>
                <w:szCs w:val="28"/>
              </w:rPr>
            </w:pPr>
          </w:p>
        </w:tc>
      </w:tr>
    </w:tbl>
    <w:p w14:paraId="3A94D719" w14:textId="77777777" w:rsidR="0043310B" w:rsidRPr="0043310B" w:rsidRDefault="0043310B" w:rsidP="0043310B">
      <w:pPr>
        <w:widowControl/>
        <w:spacing w:after="200" w:line="400" w:lineRule="exact"/>
        <w:jc w:val="center"/>
        <w:rPr>
          <w:rFonts w:ascii="Times New Roman" w:eastAsia="標楷體" w:hAnsi="Times New Roman"/>
          <w:b/>
          <w:kern w:val="0"/>
          <w:sz w:val="40"/>
          <w:szCs w:val="40"/>
        </w:rPr>
      </w:pPr>
      <w:r w:rsidRPr="0043310B">
        <w:rPr>
          <w:rFonts w:ascii="標楷體" w:eastAsia="標楷體" w:hAnsi="標楷體"/>
          <w:kern w:val="0"/>
          <w:sz w:val="28"/>
          <w:szCs w:val="28"/>
        </w:rPr>
        <w:br w:type="page"/>
      </w:r>
      <w:proofErr w:type="gramStart"/>
      <w:r w:rsidRPr="0043310B">
        <w:rPr>
          <w:rFonts w:ascii="Times New Roman" w:eastAsia="標楷體" w:hAnsi="Times New Roman"/>
          <w:b/>
          <w:kern w:val="0"/>
          <w:sz w:val="40"/>
          <w:szCs w:val="40"/>
        </w:rPr>
        <w:lastRenderedPageBreak/>
        <w:t>《</w:t>
      </w:r>
      <w:proofErr w:type="gramEnd"/>
      <w:r w:rsidRPr="0043310B">
        <w:rPr>
          <w:rFonts w:ascii="Times New Roman" w:eastAsia="標楷體" w:hAnsi="Times New Roman"/>
          <w:b/>
          <w:kern w:val="0"/>
          <w:sz w:val="40"/>
          <w:szCs w:val="40"/>
        </w:rPr>
        <w:t>中國鑛冶工程學會百年會慶</w:t>
      </w:r>
      <w:r w:rsidRPr="0043310B">
        <w:rPr>
          <w:rFonts w:ascii="Times New Roman" w:eastAsia="標楷體" w:hAnsi="Times New Roman" w:hint="eastAsia"/>
          <w:b/>
          <w:kern w:val="0"/>
          <w:sz w:val="40"/>
          <w:szCs w:val="40"/>
        </w:rPr>
        <w:t>攝影比賽</w:t>
      </w:r>
      <w:r w:rsidRPr="0043310B">
        <w:rPr>
          <w:rFonts w:ascii="Times New Roman" w:eastAsia="標楷體" w:hAnsi="Times New Roman"/>
          <w:b/>
          <w:kern w:val="0"/>
          <w:sz w:val="40"/>
          <w:szCs w:val="40"/>
        </w:rPr>
        <w:t>》</w:t>
      </w:r>
    </w:p>
    <w:p w14:paraId="7B0C9AE4" w14:textId="77777777" w:rsidR="0043310B" w:rsidRPr="0043310B" w:rsidRDefault="0043310B" w:rsidP="0043310B">
      <w:pPr>
        <w:widowControl/>
        <w:tabs>
          <w:tab w:val="left" w:pos="0"/>
        </w:tabs>
        <w:spacing w:after="200" w:line="400" w:lineRule="exact"/>
        <w:ind w:right="84"/>
        <w:jc w:val="center"/>
        <w:rPr>
          <w:rFonts w:ascii="Times New Roman" w:eastAsia="標楷體" w:hAnsi="Times New Roman"/>
          <w:b/>
          <w:kern w:val="0"/>
          <w:sz w:val="32"/>
          <w:szCs w:val="32"/>
          <w:lang w:eastAsia="en-US"/>
        </w:rPr>
      </w:pPr>
      <w:proofErr w:type="spellStart"/>
      <w:r w:rsidRPr="0043310B">
        <w:rPr>
          <w:rFonts w:ascii="Times New Roman" w:eastAsia="標楷體" w:hAnsi="Times New Roman"/>
          <w:b/>
          <w:kern w:val="0"/>
          <w:sz w:val="32"/>
          <w:szCs w:val="32"/>
          <w:lang w:eastAsia="en-US"/>
        </w:rPr>
        <w:t>個人資料提供同意書</w:t>
      </w:r>
      <w:proofErr w:type="spellEnd"/>
    </w:p>
    <w:p w14:paraId="2D9F219A" w14:textId="77777777" w:rsidR="0043310B" w:rsidRPr="0043310B" w:rsidRDefault="0043310B" w:rsidP="0043310B">
      <w:pPr>
        <w:widowControl/>
        <w:spacing w:after="200" w:line="300" w:lineRule="exact"/>
        <w:jc w:val="center"/>
        <w:rPr>
          <w:rFonts w:ascii="Times New Roman" w:eastAsia="標楷體" w:hAnsi="Times New Roman"/>
          <w:b/>
          <w:kern w:val="0"/>
          <w:sz w:val="22"/>
          <w:lang w:eastAsia="en-US"/>
        </w:rPr>
      </w:pPr>
    </w:p>
    <w:p w14:paraId="4CD8E5B0"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主辦單位取得您的個人資料，目的在於進行「中國鑛冶工程學會百年會慶攝影比賽」相關工作，蒐集、處理及使用您的個人資料是受到個人資料保護法及相關法令之規範。</w:t>
      </w:r>
    </w:p>
    <w:p w14:paraId="37F07B7D"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本次蒐集與使用您的個人資料如報名表單內文所列，包含姓名、身份證字號、服務單位與職級、聯絡電話、電子郵件及參賽相關文件等。</w:t>
      </w:r>
    </w:p>
    <w:p w14:paraId="1FBE2921"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您同意主辦單位因聯繫所需，以您所提供的個人資料與您進行聯絡；並同意主辦單位於您報名錄取後繼續處理及使用您的個人資料。</w:t>
      </w:r>
    </w:p>
    <w:p w14:paraId="5D3C8BBD"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您可依個人資料保護法，就您的個人資料向主辦單位：</w:t>
      </w:r>
      <w:r w:rsidRPr="0043310B">
        <w:rPr>
          <w:rFonts w:ascii="Times New Roman" w:eastAsia="標楷體" w:hAnsi="Times New Roman"/>
          <w:kern w:val="0"/>
          <w:sz w:val="28"/>
          <w:szCs w:val="28"/>
        </w:rPr>
        <w:t>(1)</w:t>
      </w:r>
      <w:r w:rsidRPr="0043310B">
        <w:rPr>
          <w:rFonts w:ascii="Times New Roman" w:eastAsia="標楷體" w:hAnsi="Times New Roman"/>
          <w:kern w:val="0"/>
          <w:sz w:val="28"/>
          <w:szCs w:val="28"/>
        </w:rPr>
        <w:t>請求查詢或閱覽、</w:t>
      </w:r>
      <w:r w:rsidRPr="0043310B">
        <w:rPr>
          <w:rFonts w:ascii="Times New Roman" w:eastAsia="標楷體" w:hAnsi="Times New Roman"/>
          <w:kern w:val="0"/>
          <w:sz w:val="28"/>
          <w:szCs w:val="28"/>
        </w:rPr>
        <w:t>(2)</w:t>
      </w:r>
      <w:r w:rsidRPr="0043310B">
        <w:rPr>
          <w:rFonts w:ascii="Times New Roman" w:eastAsia="標楷體" w:hAnsi="Times New Roman"/>
          <w:kern w:val="0"/>
          <w:sz w:val="28"/>
          <w:szCs w:val="28"/>
        </w:rPr>
        <w:t>製給複製本、</w:t>
      </w:r>
      <w:r w:rsidRPr="0043310B">
        <w:rPr>
          <w:rFonts w:ascii="Times New Roman" w:eastAsia="標楷體" w:hAnsi="Times New Roman"/>
          <w:kern w:val="0"/>
          <w:sz w:val="28"/>
          <w:szCs w:val="28"/>
        </w:rPr>
        <w:t>(3)</w:t>
      </w:r>
      <w:r w:rsidRPr="0043310B">
        <w:rPr>
          <w:rFonts w:ascii="Times New Roman" w:eastAsia="標楷體" w:hAnsi="Times New Roman"/>
          <w:kern w:val="0"/>
          <w:sz w:val="28"/>
          <w:szCs w:val="28"/>
        </w:rPr>
        <w:t>請求補充或更正、</w:t>
      </w:r>
      <w:r w:rsidRPr="0043310B">
        <w:rPr>
          <w:rFonts w:ascii="Times New Roman" w:eastAsia="標楷體" w:hAnsi="Times New Roman"/>
          <w:kern w:val="0"/>
          <w:sz w:val="28"/>
          <w:szCs w:val="28"/>
        </w:rPr>
        <w:t>(4)</w:t>
      </w:r>
      <w:r w:rsidRPr="0043310B">
        <w:rPr>
          <w:rFonts w:ascii="Times New Roman" w:eastAsia="標楷體" w:hAnsi="Times New Roman"/>
          <w:kern w:val="0"/>
          <w:sz w:val="28"/>
          <w:szCs w:val="28"/>
        </w:rPr>
        <w:t>請求停止蒐集、處理及利用、</w:t>
      </w:r>
      <w:r w:rsidRPr="0043310B">
        <w:rPr>
          <w:rFonts w:ascii="Times New Roman" w:eastAsia="標楷體" w:hAnsi="Times New Roman"/>
          <w:kern w:val="0"/>
          <w:sz w:val="28"/>
          <w:szCs w:val="28"/>
        </w:rPr>
        <w:t>(5)</w:t>
      </w:r>
      <w:r w:rsidRPr="0043310B">
        <w:rPr>
          <w:rFonts w:ascii="Times New Roman" w:eastAsia="標楷體" w:hAnsi="Times New Roman"/>
          <w:kern w:val="0"/>
          <w:sz w:val="28"/>
          <w:szCs w:val="28"/>
        </w:rPr>
        <w:t>請求刪除。但因主辦單位執行職務或業務所必需者及受其他法律所規範者，主辦單位得拒絕之。</w:t>
      </w:r>
    </w:p>
    <w:p w14:paraId="76C9A6B3"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若您所提供之個人資料，經檢舉或主辦單位發現不足以確認您的身分真實性或其他個人資料冒用、盜用、資料不實等情形，本單位有權停止您的報名資格、錄取資格等相關權利，若有不便之處敬請見諒。</w:t>
      </w:r>
    </w:p>
    <w:p w14:paraId="310D2773"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本同意書如有未盡事宜，依個人資料保護法或其他相關法規之規定辦理。</w:t>
      </w:r>
    </w:p>
    <w:p w14:paraId="60AF3B85" w14:textId="77777777" w:rsidR="0043310B" w:rsidRPr="0043310B" w:rsidRDefault="0043310B" w:rsidP="0043310B">
      <w:pPr>
        <w:widowControl/>
        <w:numPr>
          <w:ilvl w:val="0"/>
          <w:numId w:val="10"/>
        </w:numPr>
        <w:spacing w:after="200" w:line="300" w:lineRule="exact"/>
        <w:ind w:left="357" w:hanging="357"/>
        <w:jc w:val="both"/>
        <w:rPr>
          <w:rFonts w:ascii="Times New Roman" w:eastAsia="標楷體" w:hAnsi="Times New Roman"/>
          <w:kern w:val="0"/>
          <w:sz w:val="28"/>
          <w:szCs w:val="28"/>
        </w:rPr>
      </w:pPr>
      <w:r w:rsidRPr="0043310B">
        <w:rPr>
          <w:rFonts w:ascii="Times New Roman" w:eastAsia="標楷體" w:hAnsi="Times New Roman"/>
          <w:kern w:val="0"/>
          <w:sz w:val="28"/>
          <w:szCs w:val="28"/>
        </w:rPr>
        <w:t>您瞭解此一同意書符合個人資料保護法及相關法規之要求，具有書面同意主辦單位蒐集、處理及使用您的個人資料之效果。</w:t>
      </w:r>
    </w:p>
    <w:p w14:paraId="3D8B47DD" w14:textId="77777777" w:rsidR="0043310B" w:rsidRPr="0043310B" w:rsidRDefault="0043310B" w:rsidP="0043310B">
      <w:pPr>
        <w:widowControl/>
        <w:spacing w:after="200" w:line="300" w:lineRule="exact"/>
        <w:rPr>
          <w:rFonts w:ascii="Times New Roman" w:eastAsia="標楷體" w:hAnsi="Times New Roman"/>
          <w:kern w:val="0"/>
          <w:sz w:val="22"/>
        </w:rPr>
      </w:pPr>
      <w:r w:rsidRPr="0043310B">
        <w:rPr>
          <w:rFonts w:ascii="Times New Roman" w:eastAsia="標楷體" w:hAnsi="Times New Roman"/>
          <w:kern w:val="0"/>
          <w:sz w:val="28"/>
          <w:szCs w:val="28"/>
        </w:rPr>
        <w:t>□</w:t>
      </w:r>
      <w:r w:rsidRPr="0043310B">
        <w:rPr>
          <w:rFonts w:ascii="Times New Roman" w:eastAsia="標楷體" w:hAnsi="Times New Roman"/>
          <w:kern w:val="0"/>
          <w:sz w:val="22"/>
        </w:rPr>
        <w:t>我已詳閱本同意書，瞭解並同意受同意書之拘束（請打勾）</w:t>
      </w:r>
    </w:p>
    <w:p w14:paraId="2350CE5E" w14:textId="77777777" w:rsidR="0043310B" w:rsidRPr="0043310B" w:rsidRDefault="0043310B" w:rsidP="0043310B">
      <w:pPr>
        <w:widowControl/>
        <w:spacing w:after="200" w:line="300" w:lineRule="exact"/>
        <w:jc w:val="right"/>
        <w:rPr>
          <w:rFonts w:ascii="Times New Roman" w:eastAsia="標楷體" w:hAnsi="Times New Roman"/>
          <w:kern w:val="0"/>
          <w:sz w:val="28"/>
          <w:szCs w:val="28"/>
        </w:rPr>
      </w:pPr>
      <w:r w:rsidRPr="0043310B">
        <w:rPr>
          <w:rFonts w:ascii="Times New Roman" w:eastAsia="標楷體" w:hAnsi="Times New Roman"/>
          <w:kern w:val="0"/>
          <w:sz w:val="28"/>
          <w:szCs w:val="28"/>
        </w:rPr>
        <w:t>報名者：</w:t>
      </w:r>
      <w:r w:rsidRPr="0043310B">
        <w:rPr>
          <w:rFonts w:ascii="Times New Roman" w:eastAsia="標楷體" w:hAnsi="Times New Roman"/>
          <w:kern w:val="0"/>
          <w:sz w:val="28"/>
          <w:szCs w:val="28"/>
        </w:rPr>
        <w:t xml:space="preserve"> _____________________________________________</w:t>
      </w:r>
    </w:p>
    <w:p w14:paraId="6E09A0E5" w14:textId="77777777" w:rsidR="0043310B" w:rsidRPr="0043310B" w:rsidRDefault="0043310B" w:rsidP="0043310B">
      <w:pPr>
        <w:widowControl/>
        <w:spacing w:after="200" w:line="300" w:lineRule="exact"/>
        <w:jc w:val="right"/>
        <w:rPr>
          <w:rFonts w:ascii="Times New Roman" w:eastAsia="標楷體" w:hAnsi="Times New Roman"/>
          <w:kern w:val="0"/>
          <w:sz w:val="28"/>
          <w:szCs w:val="28"/>
        </w:rPr>
      </w:pPr>
      <w:r w:rsidRPr="0043310B">
        <w:rPr>
          <w:rFonts w:ascii="Times New Roman" w:eastAsia="標楷體" w:hAnsi="Times New Roman"/>
          <w:kern w:val="0"/>
          <w:sz w:val="22"/>
        </w:rPr>
        <w:t>(*</w:t>
      </w:r>
      <w:r w:rsidRPr="0043310B">
        <w:rPr>
          <w:rFonts w:ascii="Times New Roman" w:eastAsia="標楷體" w:hAnsi="Times New Roman"/>
          <w:kern w:val="0"/>
          <w:sz w:val="22"/>
        </w:rPr>
        <w:t>請</w:t>
      </w:r>
      <w:proofErr w:type="gramStart"/>
      <w:r w:rsidRPr="0043310B">
        <w:rPr>
          <w:rFonts w:ascii="Times New Roman" w:eastAsia="標楷體" w:hAnsi="Times New Roman"/>
          <w:kern w:val="0"/>
          <w:sz w:val="22"/>
        </w:rPr>
        <w:t>本人親簽</w:t>
      </w:r>
      <w:proofErr w:type="gramEnd"/>
      <w:r w:rsidRPr="0043310B">
        <w:rPr>
          <w:rFonts w:ascii="Times New Roman" w:eastAsia="標楷體" w:hAnsi="Times New Roman"/>
          <w:kern w:val="0"/>
          <w:sz w:val="22"/>
        </w:rPr>
        <w:t>。可使用電子簽名，或是印下簽名後傳圖片檔</w:t>
      </w:r>
      <w:r w:rsidRPr="0043310B">
        <w:rPr>
          <w:rFonts w:ascii="Times New Roman" w:eastAsia="標楷體" w:hAnsi="Times New Roman"/>
          <w:kern w:val="0"/>
          <w:sz w:val="22"/>
        </w:rPr>
        <w:t>)</w:t>
      </w:r>
    </w:p>
    <w:p w14:paraId="026E6C9A" w14:textId="77777777" w:rsidR="0043310B" w:rsidRDefault="0043310B" w:rsidP="0043310B">
      <w:pPr>
        <w:widowControl/>
        <w:spacing w:after="200" w:line="300" w:lineRule="exact"/>
        <w:jc w:val="center"/>
        <w:rPr>
          <w:rFonts w:ascii="Times New Roman" w:eastAsia="標楷體" w:hAnsi="Times New Roman"/>
          <w:kern w:val="0"/>
          <w:sz w:val="28"/>
          <w:szCs w:val="28"/>
        </w:rPr>
      </w:pPr>
    </w:p>
    <w:p w14:paraId="203CAB00" w14:textId="77777777" w:rsidR="0043310B" w:rsidRDefault="0043310B" w:rsidP="0043310B">
      <w:pPr>
        <w:widowControl/>
        <w:spacing w:after="200" w:line="300" w:lineRule="exact"/>
        <w:jc w:val="center"/>
        <w:rPr>
          <w:rFonts w:ascii="Times New Roman" w:eastAsia="標楷體" w:hAnsi="Times New Roman"/>
          <w:kern w:val="0"/>
          <w:sz w:val="28"/>
          <w:szCs w:val="28"/>
        </w:rPr>
      </w:pPr>
    </w:p>
    <w:p w14:paraId="038ADD54" w14:textId="77777777" w:rsidR="0043310B" w:rsidRDefault="0043310B" w:rsidP="0043310B">
      <w:pPr>
        <w:widowControl/>
        <w:spacing w:after="200" w:line="300" w:lineRule="exact"/>
        <w:jc w:val="center"/>
        <w:rPr>
          <w:rFonts w:ascii="Times New Roman" w:eastAsia="標楷體" w:hAnsi="Times New Roman"/>
          <w:kern w:val="0"/>
          <w:sz w:val="28"/>
          <w:szCs w:val="28"/>
        </w:rPr>
      </w:pPr>
    </w:p>
    <w:p w14:paraId="63A8549C" w14:textId="77777777" w:rsidR="0043310B" w:rsidRPr="0043310B" w:rsidRDefault="0043310B" w:rsidP="0043310B">
      <w:pPr>
        <w:widowControl/>
        <w:spacing w:after="200" w:line="300" w:lineRule="exact"/>
        <w:jc w:val="center"/>
        <w:rPr>
          <w:rFonts w:ascii="Times New Roman" w:eastAsia="標楷體" w:hAnsi="Times New Roman"/>
          <w:kern w:val="0"/>
          <w:sz w:val="28"/>
          <w:szCs w:val="28"/>
        </w:rPr>
      </w:pPr>
    </w:p>
    <w:p w14:paraId="614909B7" w14:textId="427B8983" w:rsidR="0043310B" w:rsidRPr="0043310B" w:rsidRDefault="0043310B" w:rsidP="0043310B">
      <w:pPr>
        <w:widowControl/>
        <w:spacing w:after="200" w:line="300" w:lineRule="exact"/>
        <w:jc w:val="center"/>
        <w:rPr>
          <w:rFonts w:ascii="Times New Roman" w:eastAsia="標楷體" w:hAnsi="Times New Roman"/>
          <w:kern w:val="0"/>
          <w:sz w:val="28"/>
          <w:szCs w:val="28"/>
        </w:rPr>
      </w:pPr>
      <w:r w:rsidRPr="0043310B">
        <w:rPr>
          <w:rFonts w:ascii="Times New Roman" w:eastAsia="標楷體" w:hAnsi="Times New Roman"/>
          <w:kern w:val="0"/>
          <w:sz w:val="28"/>
          <w:szCs w:val="28"/>
        </w:rPr>
        <w:t>中</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華</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民</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國</w:t>
      </w:r>
      <w:r w:rsidRPr="0043310B">
        <w:rPr>
          <w:rFonts w:ascii="Times New Roman" w:eastAsia="標楷體" w:hAnsi="Times New Roman"/>
          <w:kern w:val="0"/>
          <w:sz w:val="28"/>
          <w:szCs w:val="28"/>
        </w:rPr>
        <w:t xml:space="preserve">      1  1  </w:t>
      </w:r>
      <w:r w:rsidRPr="0043310B">
        <w:rPr>
          <w:rFonts w:ascii="Times New Roman" w:eastAsia="標楷體" w:hAnsi="Times New Roman" w:hint="eastAsia"/>
          <w:kern w:val="0"/>
          <w:sz w:val="28"/>
          <w:szCs w:val="28"/>
        </w:rPr>
        <w:t>5</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年</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月</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日</w:t>
      </w:r>
    </w:p>
    <w:p w14:paraId="4A068D0B" w14:textId="77777777" w:rsidR="0043310B" w:rsidRPr="0043310B" w:rsidRDefault="0043310B" w:rsidP="0043310B">
      <w:pPr>
        <w:widowControl/>
        <w:spacing w:after="200" w:line="400" w:lineRule="exact"/>
        <w:jc w:val="center"/>
        <w:rPr>
          <w:rFonts w:ascii="Times New Roman" w:eastAsia="標楷體" w:hAnsi="Times New Roman"/>
          <w:b/>
          <w:kern w:val="0"/>
          <w:sz w:val="40"/>
          <w:szCs w:val="40"/>
        </w:rPr>
      </w:pPr>
      <w:r w:rsidRPr="0043310B">
        <w:rPr>
          <w:rFonts w:ascii="Times New Roman" w:eastAsia="MS Mincho" w:hAnsi="Times New Roman"/>
          <w:kern w:val="0"/>
          <w:sz w:val="22"/>
        </w:rPr>
        <w:br w:type="page"/>
      </w:r>
      <w:proofErr w:type="gramStart"/>
      <w:r w:rsidRPr="0043310B">
        <w:rPr>
          <w:rFonts w:ascii="Times New Roman" w:eastAsia="標楷體" w:hAnsi="Times New Roman"/>
          <w:b/>
          <w:kern w:val="0"/>
          <w:sz w:val="40"/>
          <w:szCs w:val="40"/>
        </w:rPr>
        <w:lastRenderedPageBreak/>
        <w:t>《</w:t>
      </w:r>
      <w:proofErr w:type="gramEnd"/>
      <w:r w:rsidRPr="0043310B">
        <w:rPr>
          <w:rFonts w:ascii="Times New Roman" w:eastAsia="標楷體" w:hAnsi="Times New Roman"/>
          <w:b/>
          <w:kern w:val="0"/>
          <w:sz w:val="40"/>
          <w:szCs w:val="40"/>
        </w:rPr>
        <w:t>中國鑛冶工程學會百年會慶</w:t>
      </w:r>
      <w:r w:rsidRPr="0043310B">
        <w:rPr>
          <w:rFonts w:ascii="Times New Roman" w:eastAsia="標楷體" w:hAnsi="Times New Roman" w:hint="eastAsia"/>
          <w:b/>
          <w:kern w:val="0"/>
          <w:sz w:val="40"/>
          <w:szCs w:val="40"/>
        </w:rPr>
        <w:t>攝影比賽</w:t>
      </w:r>
      <w:r w:rsidRPr="0043310B">
        <w:rPr>
          <w:rFonts w:ascii="Times New Roman" w:eastAsia="標楷體" w:hAnsi="Times New Roman"/>
          <w:b/>
          <w:kern w:val="0"/>
          <w:sz w:val="40"/>
          <w:szCs w:val="40"/>
        </w:rPr>
        <w:t>》</w:t>
      </w:r>
    </w:p>
    <w:p w14:paraId="785DCE7C" w14:textId="77777777" w:rsidR="0043310B" w:rsidRPr="0043310B" w:rsidRDefault="0043310B" w:rsidP="0043310B">
      <w:pPr>
        <w:widowControl/>
        <w:spacing w:after="200" w:line="300" w:lineRule="exact"/>
        <w:jc w:val="center"/>
        <w:rPr>
          <w:rFonts w:ascii="Times New Roman" w:eastAsia="標楷體" w:hAnsi="Times New Roman"/>
          <w:b/>
          <w:kern w:val="0"/>
          <w:sz w:val="32"/>
          <w:szCs w:val="32"/>
        </w:rPr>
      </w:pPr>
      <w:r w:rsidRPr="0043310B">
        <w:rPr>
          <w:rFonts w:ascii="Times New Roman" w:eastAsia="標楷體" w:hAnsi="Times New Roman"/>
          <w:b/>
          <w:kern w:val="0"/>
          <w:sz w:val="32"/>
          <w:szCs w:val="32"/>
        </w:rPr>
        <w:t>著作財產權授權同意及切結授權書</w:t>
      </w:r>
    </w:p>
    <w:p w14:paraId="41C7760A" w14:textId="77777777" w:rsidR="0043310B" w:rsidRPr="0043310B" w:rsidRDefault="0043310B" w:rsidP="0043310B">
      <w:pPr>
        <w:widowControl/>
        <w:spacing w:after="200" w:line="300" w:lineRule="exact"/>
        <w:jc w:val="center"/>
        <w:rPr>
          <w:rFonts w:ascii="Times New Roman" w:eastAsia="標楷體" w:hAnsi="Times New Roman"/>
          <w:b/>
          <w:kern w:val="0"/>
          <w:sz w:val="22"/>
        </w:rPr>
      </w:pPr>
    </w:p>
    <w:p w14:paraId="1C083560"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jc w:val="both"/>
        <w:rPr>
          <w:rFonts w:ascii="Times New Roman" w:eastAsia="標楷體" w:hAnsi="Times New Roman"/>
          <w:kern w:val="0"/>
          <w:sz w:val="28"/>
          <w:szCs w:val="28"/>
        </w:rPr>
      </w:pPr>
      <w:r w:rsidRPr="0043310B">
        <w:rPr>
          <w:rFonts w:ascii="Times New Roman" w:eastAsia="標楷體" w:hAnsi="Times New Roman"/>
          <w:kern w:val="0"/>
          <w:sz w:val="28"/>
          <w:szCs w:val="28"/>
        </w:rPr>
        <w:t>簽署人保證報名作品為本人自行創作，絕無</w:t>
      </w:r>
      <w:r w:rsidRPr="0043310B">
        <w:rPr>
          <w:rFonts w:ascii="Times New Roman" w:eastAsia="標楷體" w:hAnsi="Times New Roman"/>
          <w:kern w:val="0"/>
          <w:sz w:val="28"/>
          <w:szCs w:val="28"/>
        </w:rPr>
        <w:t xml:space="preserve"> </w:t>
      </w:r>
      <w:r w:rsidRPr="0043310B">
        <w:rPr>
          <w:rFonts w:ascii="Times New Roman" w:eastAsia="標楷體" w:hAnsi="Times New Roman"/>
          <w:kern w:val="0"/>
          <w:sz w:val="28"/>
          <w:szCs w:val="28"/>
        </w:rPr>
        <w:t>侵害他人著作權、專利權或違反其他法律情事。如有抄襲或仿冒情事，經承辦單位裁決認定後，將取消競賽及得獎資格且須自行負擔法律責任。</w:t>
      </w:r>
      <w:r w:rsidRPr="0043310B">
        <w:rPr>
          <w:rFonts w:ascii="Times New Roman" w:eastAsia="標楷體" w:hAnsi="Times New Roman"/>
          <w:kern w:val="0"/>
          <w:sz w:val="28"/>
          <w:szCs w:val="28"/>
        </w:rPr>
        <w:t xml:space="preserve"> </w:t>
      </w:r>
    </w:p>
    <w:p w14:paraId="01F47241"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jc w:val="both"/>
        <w:rPr>
          <w:rFonts w:ascii="Times New Roman" w:eastAsia="標楷體" w:hAnsi="Times New Roman"/>
          <w:kern w:val="0"/>
          <w:sz w:val="28"/>
          <w:szCs w:val="28"/>
        </w:rPr>
      </w:pPr>
      <w:r w:rsidRPr="0043310B">
        <w:rPr>
          <w:rFonts w:ascii="Times New Roman" w:eastAsia="標楷體" w:hAnsi="Times New Roman"/>
          <w:kern w:val="0"/>
          <w:sz w:val="28"/>
          <w:szCs w:val="28"/>
        </w:rPr>
        <w:t>簽署人保證競賽當中所提供一切資料之真實性，絕無虛偽不實之情事。如有前述之情事發生，經承辦單位裁決認定後，將取消競賽及得獎資格且須自行負擔法律責任。</w:t>
      </w:r>
    </w:p>
    <w:p w14:paraId="19CFDAF1"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jc w:val="both"/>
        <w:rPr>
          <w:rFonts w:ascii="Times New Roman" w:eastAsia="標楷體" w:hAnsi="Times New Roman"/>
          <w:kern w:val="0"/>
          <w:sz w:val="28"/>
          <w:szCs w:val="28"/>
        </w:rPr>
      </w:pPr>
      <w:r w:rsidRPr="0043310B">
        <w:rPr>
          <w:rFonts w:ascii="Times New Roman" w:eastAsia="標楷體" w:hAnsi="Times New Roman"/>
          <w:kern w:val="0"/>
          <w:sz w:val="28"/>
          <w:szCs w:val="28"/>
        </w:rPr>
        <w:t>簽署人同意無條件授權主辦單位對參賽作品之著作財產權同意由社團法人中國鑛冶工程學會取得，並供典藏、推廣、借閱、公布、發行、重製、複製及公開展示播放、上網等有為其他一切著作財產權利用行為之權利，且不另行索取任何費用。</w:t>
      </w:r>
    </w:p>
    <w:p w14:paraId="560F134A"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contextualSpacing/>
        <w:jc w:val="both"/>
        <w:rPr>
          <w:rFonts w:ascii="Times New Roman" w:eastAsia="標楷體" w:hAnsi="Times New Roman"/>
          <w:kern w:val="0"/>
          <w:sz w:val="28"/>
          <w:szCs w:val="28"/>
        </w:rPr>
      </w:pPr>
      <w:r w:rsidRPr="0043310B">
        <w:rPr>
          <w:rFonts w:ascii="Times New Roman" w:eastAsia="標楷體" w:hAnsi="Times New Roman"/>
          <w:kern w:val="0"/>
          <w:sz w:val="28"/>
          <w:szCs w:val="28"/>
        </w:rPr>
        <w:t>參賽者保有其投稿作品之著作權，惟同意主辦單位無償、永久、非專屬使用未得獎作品，用於展覽、網站、出版、教育推廣等與本活動目的相關之非營利用途（</w:t>
      </w:r>
      <w:proofErr w:type="gramStart"/>
      <w:r w:rsidRPr="0043310B">
        <w:rPr>
          <w:rFonts w:ascii="Times New Roman" w:eastAsia="標楷體" w:hAnsi="Times New Roman"/>
          <w:kern w:val="0"/>
          <w:sz w:val="28"/>
          <w:szCs w:val="28"/>
        </w:rPr>
        <w:t>不</w:t>
      </w:r>
      <w:proofErr w:type="gramEnd"/>
      <w:r w:rsidRPr="0043310B">
        <w:rPr>
          <w:rFonts w:ascii="Times New Roman" w:eastAsia="標楷體" w:hAnsi="Times New Roman"/>
          <w:kern w:val="0"/>
          <w:sz w:val="28"/>
          <w:szCs w:val="28"/>
        </w:rPr>
        <w:t>另支付報酬）。</w:t>
      </w:r>
    </w:p>
    <w:p w14:paraId="1B63D028"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contextualSpacing/>
        <w:jc w:val="both"/>
        <w:rPr>
          <w:rFonts w:ascii="Times New Roman" w:eastAsia="標楷體" w:hAnsi="Times New Roman"/>
          <w:kern w:val="0"/>
          <w:sz w:val="28"/>
          <w:szCs w:val="28"/>
        </w:rPr>
      </w:pPr>
      <w:r w:rsidRPr="0043310B">
        <w:rPr>
          <w:rFonts w:ascii="Times New Roman" w:eastAsia="標楷體" w:hAnsi="Times New Roman"/>
          <w:kern w:val="0"/>
          <w:sz w:val="28"/>
          <w:szCs w:val="28"/>
        </w:rPr>
        <w:t>本次活動個人資料之蒐集、處理及利用應符合個人資料保護法之規定。</w:t>
      </w:r>
    </w:p>
    <w:p w14:paraId="5F3552F0"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jc w:val="both"/>
        <w:rPr>
          <w:rFonts w:ascii="Times New Roman" w:eastAsia="標楷體" w:hAnsi="Times New Roman"/>
          <w:kern w:val="0"/>
          <w:sz w:val="28"/>
          <w:szCs w:val="28"/>
        </w:rPr>
      </w:pPr>
      <w:r w:rsidRPr="0043310B">
        <w:rPr>
          <w:rFonts w:ascii="Times New Roman" w:eastAsia="標楷體" w:hAnsi="Times New Roman"/>
          <w:kern w:val="0"/>
          <w:sz w:val="28"/>
          <w:szCs w:val="28"/>
        </w:rPr>
        <w:t>所有參賽作品及相關資料，參賽者得自行留存原稿備用，承辦單位不予退還。</w:t>
      </w:r>
    </w:p>
    <w:p w14:paraId="1BBBBB2C" w14:textId="77777777" w:rsidR="0043310B" w:rsidRPr="0043310B" w:rsidRDefault="0043310B" w:rsidP="0043310B">
      <w:pPr>
        <w:widowControl/>
        <w:numPr>
          <w:ilvl w:val="0"/>
          <w:numId w:val="11"/>
        </w:numPr>
        <w:pBdr>
          <w:top w:val="nil"/>
          <w:left w:val="nil"/>
          <w:bottom w:val="nil"/>
          <w:right w:val="nil"/>
          <w:between w:val="nil"/>
        </w:pBdr>
        <w:spacing w:after="200" w:line="300" w:lineRule="exact"/>
        <w:ind w:left="482" w:hanging="482"/>
        <w:jc w:val="both"/>
        <w:rPr>
          <w:rFonts w:ascii="Times New Roman" w:eastAsia="標楷體" w:hAnsi="Times New Roman"/>
          <w:kern w:val="0"/>
          <w:sz w:val="28"/>
          <w:szCs w:val="28"/>
        </w:rPr>
      </w:pPr>
      <w:r w:rsidRPr="0043310B">
        <w:rPr>
          <w:rFonts w:ascii="Times New Roman" w:eastAsia="標楷體" w:hAnsi="Times New Roman"/>
          <w:kern w:val="0"/>
          <w:sz w:val="28"/>
          <w:szCs w:val="28"/>
        </w:rPr>
        <w:t>簽署人同意遵守活動簡章之各項規定，若參賽作品與任一規定不符，則不列入評選；承辦單位將於評選完成後與得獎者聯繫，如因獲獎者聯絡方式錯誤，致無法聯繫得獎者而未能完成領獎，則視同放棄得獎資格；獲獎者須配合出席頒獎典禮領獎。</w:t>
      </w:r>
    </w:p>
    <w:p w14:paraId="0C0855BD" w14:textId="77777777" w:rsidR="0043310B" w:rsidRPr="0043310B" w:rsidRDefault="0043310B" w:rsidP="0043310B">
      <w:pPr>
        <w:widowControl/>
        <w:spacing w:after="200" w:line="300" w:lineRule="exact"/>
        <w:jc w:val="right"/>
        <w:rPr>
          <w:rFonts w:ascii="Times New Roman" w:eastAsia="標楷體" w:hAnsi="Times New Roman"/>
          <w:kern w:val="0"/>
          <w:sz w:val="28"/>
          <w:szCs w:val="28"/>
        </w:rPr>
      </w:pPr>
      <w:r w:rsidRPr="0043310B">
        <w:rPr>
          <w:rFonts w:ascii="Times New Roman" w:eastAsia="標楷體" w:hAnsi="Times New Roman"/>
          <w:kern w:val="0"/>
          <w:sz w:val="28"/>
          <w:szCs w:val="28"/>
        </w:rPr>
        <w:t>簽署人：</w:t>
      </w:r>
      <w:r w:rsidRPr="0043310B">
        <w:rPr>
          <w:rFonts w:ascii="Times New Roman" w:eastAsia="標楷體" w:hAnsi="Times New Roman"/>
          <w:kern w:val="0"/>
          <w:sz w:val="28"/>
          <w:szCs w:val="28"/>
        </w:rPr>
        <w:t>__________________________________________</w:t>
      </w:r>
    </w:p>
    <w:p w14:paraId="36CDE377" w14:textId="77777777" w:rsidR="0043310B" w:rsidRPr="0043310B" w:rsidRDefault="0043310B" w:rsidP="0043310B">
      <w:pPr>
        <w:widowControl/>
        <w:spacing w:after="200" w:line="300" w:lineRule="exact"/>
        <w:jc w:val="right"/>
        <w:rPr>
          <w:rFonts w:ascii="Times New Roman" w:eastAsia="標楷體" w:hAnsi="Times New Roman"/>
          <w:kern w:val="0"/>
          <w:sz w:val="22"/>
        </w:rPr>
      </w:pPr>
      <w:r w:rsidRPr="0043310B">
        <w:rPr>
          <w:rFonts w:ascii="Times New Roman" w:eastAsia="標楷體" w:hAnsi="Times New Roman"/>
          <w:kern w:val="0"/>
          <w:sz w:val="22"/>
        </w:rPr>
        <w:t>(*</w:t>
      </w:r>
      <w:r w:rsidRPr="0043310B">
        <w:rPr>
          <w:rFonts w:ascii="Times New Roman" w:eastAsia="標楷體" w:hAnsi="Times New Roman"/>
          <w:kern w:val="0"/>
          <w:sz w:val="22"/>
        </w:rPr>
        <w:t>請</w:t>
      </w:r>
      <w:proofErr w:type="gramStart"/>
      <w:r w:rsidRPr="0043310B">
        <w:rPr>
          <w:rFonts w:ascii="Times New Roman" w:eastAsia="標楷體" w:hAnsi="Times New Roman"/>
          <w:kern w:val="0"/>
          <w:sz w:val="22"/>
        </w:rPr>
        <w:t>本人親簽</w:t>
      </w:r>
      <w:proofErr w:type="gramEnd"/>
      <w:r w:rsidRPr="0043310B">
        <w:rPr>
          <w:rFonts w:ascii="Times New Roman" w:eastAsia="標楷體" w:hAnsi="Times New Roman"/>
          <w:kern w:val="0"/>
          <w:sz w:val="22"/>
        </w:rPr>
        <w:t>。可使用電子簽名，或是印下簽名後傳圖片檔</w:t>
      </w:r>
      <w:r w:rsidRPr="0043310B">
        <w:rPr>
          <w:rFonts w:ascii="Times New Roman" w:eastAsia="標楷體" w:hAnsi="Times New Roman"/>
          <w:kern w:val="0"/>
          <w:sz w:val="22"/>
        </w:rPr>
        <w:t>)</w:t>
      </w:r>
    </w:p>
    <w:p w14:paraId="0A249872" w14:textId="77777777" w:rsidR="0043310B" w:rsidRDefault="0043310B" w:rsidP="0043310B">
      <w:pPr>
        <w:widowControl/>
        <w:spacing w:after="200" w:line="300" w:lineRule="exact"/>
        <w:jc w:val="center"/>
        <w:rPr>
          <w:rFonts w:ascii="Times New Roman" w:eastAsia="標楷體" w:hAnsi="Times New Roman"/>
          <w:kern w:val="0"/>
          <w:sz w:val="22"/>
        </w:rPr>
      </w:pPr>
    </w:p>
    <w:p w14:paraId="413158B1" w14:textId="77777777" w:rsidR="0043310B" w:rsidRDefault="0043310B" w:rsidP="0043310B">
      <w:pPr>
        <w:widowControl/>
        <w:spacing w:after="200" w:line="300" w:lineRule="exact"/>
        <w:jc w:val="center"/>
        <w:rPr>
          <w:rFonts w:ascii="Times New Roman" w:eastAsia="標楷體" w:hAnsi="Times New Roman"/>
          <w:kern w:val="0"/>
          <w:sz w:val="22"/>
        </w:rPr>
      </w:pPr>
    </w:p>
    <w:p w14:paraId="18AC13DA" w14:textId="77777777" w:rsidR="0043310B" w:rsidRDefault="0043310B" w:rsidP="0043310B">
      <w:pPr>
        <w:widowControl/>
        <w:spacing w:after="200" w:line="300" w:lineRule="exact"/>
        <w:jc w:val="center"/>
        <w:rPr>
          <w:rFonts w:ascii="Times New Roman" w:eastAsia="標楷體" w:hAnsi="Times New Roman"/>
          <w:kern w:val="0"/>
          <w:sz w:val="22"/>
        </w:rPr>
      </w:pPr>
    </w:p>
    <w:p w14:paraId="506C3E7A" w14:textId="77777777" w:rsidR="0043310B" w:rsidRDefault="0043310B" w:rsidP="0043310B">
      <w:pPr>
        <w:widowControl/>
        <w:spacing w:after="200" w:line="300" w:lineRule="exact"/>
        <w:jc w:val="center"/>
        <w:rPr>
          <w:rFonts w:ascii="Times New Roman" w:eastAsia="標楷體" w:hAnsi="Times New Roman"/>
          <w:kern w:val="0"/>
          <w:sz w:val="22"/>
        </w:rPr>
      </w:pPr>
    </w:p>
    <w:p w14:paraId="684A5ADF" w14:textId="77777777" w:rsidR="0043310B" w:rsidRDefault="0043310B" w:rsidP="0043310B">
      <w:pPr>
        <w:widowControl/>
        <w:spacing w:after="200" w:line="300" w:lineRule="exact"/>
        <w:jc w:val="center"/>
        <w:rPr>
          <w:rFonts w:ascii="Times New Roman" w:eastAsia="標楷體" w:hAnsi="Times New Roman"/>
          <w:kern w:val="0"/>
          <w:sz w:val="22"/>
        </w:rPr>
      </w:pPr>
    </w:p>
    <w:p w14:paraId="38434904" w14:textId="77777777" w:rsidR="0043310B" w:rsidRDefault="0043310B" w:rsidP="0043310B">
      <w:pPr>
        <w:widowControl/>
        <w:spacing w:after="200" w:line="300" w:lineRule="exact"/>
        <w:jc w:val="center"/>
        <w:rPr>
          <w:rFonts w:ascii="Times New Roman" w:eastAsia="標楷體" w:hAnsi="Times New Roman"/>
          <w:kern w:val="0"/>
          <w:sz w:val="22"/>
        </w:rPr>
      </w:pPr>
    </w:p>
    <w:p w14:paraId="067FCF70" w14:textId="47DB045D" w:rsidR="00AD020E" w:rsidRPr="0043310B" w:rsidRDefault="0043310B" w:rsidP="0043310B">
      <w:pPr>
        <w:widowControl/>
        <w:spacing w:after="200" w:line="300" w:lineRule="exact"/>
        <w:jc w:val="center"/>
      </w:pPr>
      <w:r w:rsidRPr="0043310B">
        <w:rPr>
          <w:rFonts w:ascii="Times New Roman" w:eastAsia="標楷體" w:hAnsi="Times New Roman"/>
          <w:kern w:val="0"/>
          <w:sz w:val="22"/>
        </w:rPr>
        <w:t>中</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華</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民</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國</w:t>
      </w:r>
      <w:r w:rsidRPr="0043310B">
        <w:rPr>
          <w:rFonts w:ascii="Times New Roman" w:eastAsia="標楷體" w:hAnsi="Times New Roman"/>
          <w:kern w:val="0"/>
          <w:sz w:val="22"/>
        </w:rPr>
        <w:t xml:space="preserve">      </w:t>
      </w:r>
      <w:proofErr w:type="gramStart"/>
      <w:r w:rsidRPr="0043310B">
        <w:rPr>
          <w:rFonts w:ascii="Times New Roman" w:eastAsia="標楷體" w:hAnsi="Times New Roman"/>
          <w:kern w:val="0"/>
          <w:sz w:val="22"/>
        </w:rPr>
        <w:t xml:space="preserve">1   1   </w:t>
      </w:r>
      <w:proofErr w:type="gramEnd"/>
      <w:r w:rsidRPr="0043310B">
        <w:rPr>
          <w:rFonts w:ascii="Times New Roman" w:eastAsia="標楷體" w:hAnsi="Times New Roman" w:hint="eastAsia"/>
          <w:kern w:val="0"/>
          <w:sz w:val="22"/>
        </w:rPr>
        <w:t>5</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年</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月</w:t>
      </w:r>
      <w:r w:rsidRPr="0043310B">
        <w:rPr>
          <w:rFonts w:ascii="Times New Roman" w:eastAsia="標楷體" w:hAnsi="Times New Roman"/>
          <w:kern w:val="0"/>
          <w:sz w:val="22"/>
        </w:rPr>
        <w:t xml:space="preserve">          </w:t>
      </w:r>
      <w:r w:rsidRPr="0043310B">
        <w:rPr>
          <w:rFonts w:ascii="Times New Roman" w:eastAsia="標楷體" w:hAnsi="Times New Roman"/>
          <w:kern w:val="0"/>
          <w:sz w:val="22"/>
        </w:rPr>
        <w:t>日</w:t>
      </w:r>
    </w:p>
    <w:sectPr w:rsidR="00AD020E" w:rsidRPr="0043310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AA8F" w14:textId="77777777" w:rsidR="00A52281" w:rsidRDefault="00A52281" w:rsidP="00B12B9E">
      <w:r>
        <w:separator/>
      </w:r>
    </w:p>
  </w:endnote>
  <w:endnote w:type="continuationSeparator" w:id="0">
    <w:p w14:paraId="48718FD7" w14:textId="77777777" w:rsidR="00A52281" w:rsidRDefault="00A52281" w:rsidP="00B1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246A" w14:textId="77777777" w:rsidR="00A52281" w:rsidRDefault="00A52281" w:rsidP="00B12B9E">
      <w:r>
        <w:separator/>
      </w:r>
    </w:p>
  </w:footnote>
  <w:footnote w:type="continuationSeparator" w:id="0">
    <w:p w14:paraId="721994C5" w14:textId="77777777" w:rsidR="00A52281" w:rsidRDefault="00A52281" w:rsidP="00B1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206"/>
    <w:multiLevelType w:val="multilevel"/>
    <w:tmpl w:val="5554005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901E9F"/>
    <w:multiLevelType w:val="hybridMultilevel"/>
    <w:tmpl w:val="02F6FBC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CF7C67"/>
    <w:multiLevelType w:val="hybridMultilevel"/>
    <w:tmpl w:val="9C865B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17C131E"/>
    <w:multiLevelType w:val="hybridMultilevel"/>
    <w:tmpl w:val="511C14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8804BA0"/>
    <w:multiLevelType w:val="hybridMultilevel"/>
    <w:tmpl w:val="F690B1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610193B"/>
    <w:multiLevelType w:val="hybridMultilevel"/>
    <w:tmpl w:val="5AA60C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92B3462"/>
    <w:multiLevelType w:val="hybridMultilevel"/>
    <w:tmpl w:val="96407C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091CD3"/>
    <w:multiLevelType w:val="hybridMultilevel"/>
    <w:tmpl w:val="AC8AAEC6"/>
    <w:lvl w:ilvl="0" w:tplc="FFFFFFFF">
      <w:start w:val="1"/>
      <w:numFmt w:val="bullet"/>
      <w:lvlText w:val=""/>
      <w:lvlJc w:val="left"/>
      <w:pPr>
        <w:ind w:left="480" w:hanging="480"/>
      </w:pPr>
      <w:rPr>
        <w:rFonts w:ascii="Wingdings" w:hAnsi="Wingdings" w:hint="default"/>
        <w:sz w:val="32"/>
        <w:szCs w:val="32"/>
      </w:rPr>
    </w:lvl>
    <w:lvl w:ilvl="1" w:tplc="1D12B5CC">
      <w:start w:val="1"/>
      <w:numFmt w:val="bullet"/>
      <w:lvlText w:val=""/>
      <w:lvlJc w:val="left"/>
      <w:pPr>
        <w:ind w:left="960" w:hanging="480"/>
      </w:pPr>
      <w:rPr>
        <w:rFonts w:ascii="Wingdings" w:hAnsi="Wingdings" w:hint="default"/>
        <w:sz w:val="32"/>
        <w:szCs w:val="32"/>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 w15:restartNumberingAfterBreak="0">
    <w:nsid w:val="56036D2A"/>
    <w:multiLevelType w:val="hybridMultilevel"/>
    <w:tmpl w:val="725C92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0067EF0"/>
    <w:multiLevelType w:val="hybridMultilevel"/>
    <w:tmpl w:val="1CBCD9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969237E"/>
    <w:multiLevelType w:val="multilevel"/>
    <w:tmpl w:val="9F340EC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BAA7774"/>
    <w:multiLevelType w:val="hybridMultilevel"/>
    <w:tmpl w:val="063A4A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07872007">
    <w:abstractNumId w:val="2"/>
  </w:num>
  <w:num w:numId="2" w16cid:durableId="2053767248">
    <w:abstractNumId w:val="3"/>
  </w:num>
  <w:num w:numId="3" w16cid:durableId="1730760373">
    <w:abstractNumId w:val="5"/>
  </w:num>
  <w:num w:numId="4" w16cid:durableId="1178933475">
    <w:abstractNumId w:val="11"/>
  </w:num>
  <w:num w:numId="5" w16cid:durableId="1005745752">
    <w:abstractNumId w:val="9"/>
  </w:num>
  <w:num w:numId="6" w16cid:durableId="326518226">
    <w:abstractNumId w:val="6"/>
  </w:num>
  <w:num w:numId="7" w16cid:durableId="1343511937">
    <w:abstractNumId w:val="8"/>
  </w:num>
  <w:num w:numId="8" w16cid:durableId="1244532000">
    <w:abstractNumId w:val="4"/>
  </w:num>
  <w:num w:numId="9" w16cid:durableId="2088528533">
    <w:abstractNumId w:val="1"/>
  </w:num>
  <w:num w:numId="10" w16cid:durableId="1826239957">
    <w:abstractNumId w:val="10"/>
  </w:num>
  <w:num w:numId="11" w16cid:durableId="60031400">
    <w:abstractNumId w:val="0"/>
  </w:num>
  <w:num w:numId="12" w16cid:durableId="2071226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0B"/>
    <w:rsid w:val="00233565"/>
    <w:rsid w:val="002D3B1D"/>
    <w:rsid w:val="00337095"/>
    <w:rsid w:val="003512CF"/>
    <w:rsid w:val="0043310B"/>
    <w:rsid w:val="005D779C"/>
    <w:rsid w:val="00870962"/>
    <w:rsid w:val="00A52281"/>
    <w:rsid w:val="00A67168"/>
    <w:rsid w:val="00A94A8F"/>
    <w:rsid w:val="00AD020E"/>
    <w:rsid w:val="00AF3C8F"/>
    <w:rsid w:val="00B12B9E"/>
    <w:rsid w:val="00C86802"/>
    <w:rsid w:val="00CE7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6F073"/>
  <w15:chartTrackingRefBased/>
  <w15:docId w15:val="{E0263CCA-3D30-4472-B110-0A0A4FF8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10B"/>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4331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31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310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3310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3310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310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3310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310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3310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3310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3310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3310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3310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3310B"/>
    <w:rPr>
      <w:rFonts w:eastAsiaTheme="majorEastAsia" w:cstheme="majorBidi"/>
      <w:color w:val="0F4761" w:themeColor="accent1" w:themeShade="BF"/>
    </w:rPr>
  </w:style>
  <w:style w:type="character" w:customStyle="1" w:styleId="60">
    <w:name w:val="標題 6 字元"/>
    <w:basedOn w:val="a0"/>
    <w:link w:val="6"/>
    <w:uiPriority w:val="9"/>
    <w:semiHidden/>
    <w:rsid w:val="0043310B"/>
    <w:rPr>
      <w:rFonts w:eastAsiaTheme="majorEastAsia" w:cstheme="majorBidi"/>
      <w:color w:val="595959" w:themeColor="text1" w:themeTint="A6"/>
    </w:rPr>
  </w:style>
  <w:style w:type="character" w:customStyle="1" w:styleId="70">
    <w:name w:val="標題 7 字元"/>
    <w:basedOn w:val="a0"/>
    <w:link w:val="7"/>
    <w:uiPriority w:val="9"/>
    <w:semiHidden/>
    <w:rsid w:val="0043310B"/>
    <w:rPr>
      <w:rFonts w:eastAsiaTheme="majorEastAsia" w:cstheme="majorBidi"/>
      <w:color w:val="595959" w:themeColor="text1" w:themeTint="A6"/>
    </w:rPr>
  </w:style>
  <w:style w:type="character" w:customStyle="1" w:styleId="80">
    <w:name w:val="標題 8 字元"/>
    <w:basedOn w:val="a0"/>
    <w:link w:val="8"/>
    <w:uiPriority w:val="9"/>
    <w:semiHidden/>
    <w:rsid w:val="0043310B"/>
    <w:rPr>
      <w:rFonts w:eastAsiaTheme="majorEastAsia" w:cstheme="majorBidi"/>
      <w:color w:val="272727" w:themeColor="text1" w:themeTint="D8"/>
    </w:rPr>
  </w:style>
  <w:style w:type="character" w:customStyle="1" w:styleId="90">
    <w:name w:val="標題 9 字元"/>
    <w:basedOn w:val="a0"/>
    <w:link w:val="9"/>
    <w:uiPriority w:val="9"/>
    <w:semiHidden/>
    <w:rsid w:val="0043310B"/>
    <w:rPr>
      <w:rFonts w:eastAsiaTheme="majorEastAsia" w:cstheme="majorBidi"/>
      <w:color w:val="272727" w:themeColor="text1" w:themeTint="D8"/>
    </w:rPr>
  </w:style>
  <w:style w:type="paragraph" w:styleId="a3">
    <w:name w:val="Title"/>
    <w:basedOn w:val="a"/>
    <w:next w:val="a"/>
    <w:link w:val="a4"/>
    <w:uiPriority w:val="10"/>
    <w:qFormat/>
    <w:rsid w:val="004331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33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33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10B"/>
    <w:pPr>
      <w:spacing w:before="160"/>
      <w:jc w:val="center"/>
    </w:pPr>
    <w:rPr>
      <w:i/>
      <w:iCs/>
      <w:color w:val="404040" w:themeColor="text1" w:themeTint="BF"/>
    </w:rPr>
  </w:style>
  <w:style w:type="character" w:customStyle="1" w:styleId="a8">
    <w:name w:val="引文 字元"/>
    <w:basedOn w:val="a0"/>
    <w:link w:val="a7"/>
    <w:uiPriority w:val="29"/>
    <w:rsid w:val="0043310B"/>
    <w:rPr>
      <w:i/>
      <w:iCs/>
      <w:color w:val="404040" w:themeColor="text1" w:themeTint="BF"/>
    </w:rPr>
  </w:style>
  <w:style w:type="paragraph" w:styleId="a9">
    <w:name w:val="List Paragraph"/>
    <w:basedOn w:val="a"/>
    <w:uiPriority w:val="34"/>
    <w:qFormat/>
    <w:rsid w:val="0043310B"/>
    <w:pPr>
      <w:ind w:left="720"/>
      <w:contextualSpacing/>
    </w:pPr>
  </w:style>
  <w:style w:type="character" w:styleId="aa">
    <w:name w:val="Intense Emphasis"/>
    <w:basedOn w:val="a0"/>
    <w:uiPriority w:val="21"/>
    <w:qFormat/>
    <w:rsid w:val="0043310B"/>
    <w:rPr>
      <w:i/>
      <w:iCs/>
      <w:color w:val="0F4761" w:themeColor="accent1" w:themeShade="BF"/>
    </w:rPr>
  </w:style>
  <w:style w:type="paragraph" w:styleId="ab">
    <w:name w:val="Intense Quote"/>
    <w:basedOn w:val="a"/>
    <w:next w:val="a"/>
    <w:link w:val="ac"/>
    <w:uiPriority w:val="30"/>
    <w:qFormat/>
    <w:rsid w:val="0043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3310B"/>
    <w:rPr>
      <w:i/>
      <w:iCs/>
      <w:color w:val="0F4761" w:themeColor="accent1" w:themeShade="BF"/>
    </w:rPr>
  </w:style>
  <w:style w:type="character" w:styleId="ad">
    <w:name w:val="Intense Reference"/>
    <w:basedOn w:val="a0"/>
    <w:uiPriority w:val="32"/>
    <w:qFormat/>
    <w:rsid w:val="0043310B"/>
    <w:rPr>
      <w:b/>
      <w:bCs/>
      <w:smallCaps/>
      <w:color w:val="0F4761" w:themeColor="accent1" w:themeShade="BF"/>
      <w:spacing w:val="5"/>
    </w:rPr>
  </w:style>
  <w:style w:type="table" w:customStyle="1" w:styleId="16">
    <w:name w:val="表格格線16"/>
    <w:basedOn w:val="a1"/>
    <w:next w:val="ae"/>
    <w:uiPriority w:val="59"/>
    <w:rsid w:val="0043310B"/>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3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12B9E"/>
    <w:pPr>
      <w:tabs>
        <w:tab w:val="center" w:pos="4153"/>
        <w:tab w:val="right" w:pos="8306"/>
      </w:tabs>
      <w:snapToGrid w:val="0"/>
    </w:pPr>
    <w:rPr>
      <w:sz w:val="20"/>
      <w:szCs w:val="20"/>
    </w:rPr>
  </w:style>
  <w:style w:type="character" w:customStyle="1" w:styleId="af0">
    <w:name w:val="頁首 字元"/>
    <w:basedOn w:val="a0"/>
    <w:link w:val="af"/>
    <w:uiPriority w:val="99"/>
    <w:rsid w:val="00B12B9E"/>
    <w:rPr>
      <w:rFonts w:ascii="Calibri" w:eastAsia="新細明體" w:hAnsi="Calibri" w:cs="Times New Roman"/>
      <w:sz w:val="20"/>
      <w:szCs w:val="20"/>
      <w14:ligatures w14:val="none"/>
    </w:rPr>
  </w:style>
  <w:style w:type="paragraph" w:styleId="af1">
    <w:name w:val="footer"/>
    <w:basedOn w:val="a"/>
    <w:link w:val="af2"/>
    <w:uiPriority w:val="99"/>
    <w:unhideWhenUsed/>
    <w:rsid w:val="00B12B9E"/>
    <w:pPr>
      <w:tabs>
        <w:tab w:val="center" w:pos="4153"/>
        <w:tab w:val="right" w:pos="8306"/>
      </w:tabs>
      <w:snapToGrid w:val="0"/>
    </w:pPr>
    <w:rPr>
      <w:sz w:val="20"/>
      <w:szCs w:val="20"/>
    </w:rPr>
  </w:style>
  <w:style w:type="character" w:customStyle="1" w:styleId="af2">
    <w:name w:val="頁尾 字元"/>
    <w:basedOn w:val="a0"/>
    <w:link w:val="af1"/>
    <w:uiPriority w:val="99"/>
    <w:rsid w:val="00B12B9E"/>
    <w:rPr>
      <w:rFonts w:ascii="Calibri" w:eastAsia="新細明體" w:hAnsi="Calibri"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CIMME中國鑛冶工程學會</dc:creator>
  <cp:keywords/>
  <dc:description/>
  <cp:lastModifiedBy>CIMME中國鑛冶工程學會</cp:lastModifiedBy>
  <cp:revision>6</cp:revision>
  <dcterms:created xsi:type="dcterms:W3CDTF">2026-02-13T06:34:00Z</dcterms:created>
  <dcterms:modified xsi:type="dcterms:W3CDTF">2026-03-19T08:29:00Z</dcterms:modified>
</cp:coreProperties>
</file>